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A9" w:rsidRDefault="00DE48A9" w:rsidP="00D20DB4">
      <w:pPr>
        <w:pStyle w:val="NormalWeb"/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-1064232</wp:posOffset>
                </wp:positionH>
                <wp:positionV relativeFrom="paragraph">
                  <wp:posOffset>-883892</wp:posOffset>
                </wp:positionV>
                <wp:extent cx="7521934" cy="1979874"/>
                <wp:effectExtent l="0" t="0" r="3175" b="190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934" cy="1979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8A9" w:rsidRDefault="00DE48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2345" cy="1906410"/>
                                  <wp:effectExtent l="0" t="0" r="1905" b="0"/>
                                  <wp:docPr id="2" name="Imagem 2" descr="Simpósio Educação e Comunicaçã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mpósio Educação e Comunicaçã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2345" cy="190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83.8pt;margin-top:-69.6pt;width:592.3pt;height:15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" fillcolor="white [3201]" stroked="f" strokeweight=".5pt">
                <v:textbox>
                  <w:txbxContent>
                    <w:p w:rsidR="00DE48A9" w:rsidRDefault="00DE48A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2345" cy="1906410"/>
                            <wp:effectExtent l="0" t="0" r="1905" b="0"/>
                            <wp:docPr id="2" name="Imagem 2" descr="Simpósio Educação e Comunicaçã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mpósio Educação e Comunicaçã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2345" cy="190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48A9" w:rsidRDefault="00DE48A9" w:rsidP="00D20DB4">
      <w:pPr>
        <w:pStyle w:val="NormalWeb"/>
        <w:spacing w:line="360" w:lineRule="auto"/>
        <w:jc w:val="center"/>
        <w:rPr>
          <w:b/>
          <w:sz w:val="32"/>
          <w:szCs w:val="32"/>
        </w:rPr>
      </w:pPr>
    </w:p>
    <w:p w:rsidR="00DE48A9" w:rsidRDefault="00DE48A9" w:rsidP="00DE48A9">
      <w:pPr>
        <w:pStyle w:val="NormalWeb"/>
        <w:spacing w:line="360" w:lineRule="auto"/>
        <w:rPr>
          <w:b/>
          <w:sz w:val="32"/>
          <w:szCs w:val="32"/>
        </w:rPr>
      </w:pPr>
    </w:p>
    <w:p w:rsidR="00E340D5" w:rsidRPr="00DE48A9" w:rsidRDefault="00E340D5" w:rsidP="00D20DB4">
      <w:pPr>
        <w:pStyle w:val="NormalWeb"/>
        <w:spacing w:line="360" w:lineRule="auto"/>
        <w:jc w:val="center"/>
        <w:rPr>
          <w:b/>
        </w:rPr>
      </w:pPr>
      <w:r w:rsidRPr="00DE48A9">
        <w:rPr>
          <w:b/>
        </w:rPr>
        <w:t>RELEASE 8º SIMEDUC – 18 a 20 de outubro de 2017</w:t>
      </w:r>
    </w:p>
    <w:p w:rsidR="00E340D5" w:rsidRPr="00DE48A9" w:rsidRDefault="00E340D5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</w:p>
    <w:p w:rsidR="00152620" w:rsidRPr="00DE48A9" w:rsidRDefault="00152620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kern w:val="0"/>
        </w:rPr>
        <w:t>Em 2017 o </w:t>
      </w:r>
      <w:r w:rsidRPr="00DE48A9">
        <w:rPr>
          <w:rFonts w:eastAsia="Times New Roman" w:cs="Times New Roman"/>
          <w:b/>
          <w:bCs/>
          <w:i/>
          <w:iCs/>
          <w:kern w:val="0"/>
        </w:rPr>
        <w:t>Simpósio Internacional de Educação e Comu</w:t>
      </w:r>
      <w:r w:rsidR="00E340D5" w:rsidRPr="00DE48A9">
        <w:rPr>
          <w:rFonts w:eastAsia="Times New Roman" w:cs="Times New Roman"/>
          <w:b/>
          <w:bCs/>
          <w:i/>
          <w:iCs/>
          <w:kern w:val="0"/>
        </w:rPr>
        <w:t>n</w:t>
      </w:r>
      <w:r w:rsidRPr="00DE48A9">
        <w:rPr>
          <w:rFonts w:eastAsia="Times New Roman" w:cs="Times New Roman"/>
          <w:b/>
          <w:bCs/>
          <w:i/>
          <w:iCs/>
          <w:kern w:val="0"/>
        </w:rPr>
        <w:t xml:space="preserve">icação </w:t>
      </w:r>
      <w:r w:rsidR="00F26FDC" w:rsidRPr="00F26FDC">
        <w:rPr>
          <w:rFonts w:eastAsia="Times New Roman" w:cs="Times New Roman"/>
          <w:bCs/>
          <w:iCs/>
          <w:kern w:val="0"/>
        </w:rPr>
        <w:t>é oferecido em sua</w:t>
      </w:r>
      <w:r w:rsidRPr="00DE48A9">
        <w:rPr>
          <w:rFonts w:eastAsia="Times New Roman" w:cs="Times New Roman"/>
          <w:kern w:val="0"/>
        </w:rPr>
        <w:t xml:space="preserve"> 8º </w:t>
      </w:r>
      <w:r w:rsidR="00F26FDC">
        <w:rPr>
          <w:rFonts w:eastAsia="Times New Roman" w:cs="Times New Roman"/>
          <w:kern w:val="0"/>
        </w:rPr>
        <w:t>edição</w:t>
      </w:r>
      <w:r w:rsidRPr="00DE48A9">
        <w:rPr>
          <w:rFonts w:eastAsia="Times New Roman" w:cs="Times New Roman"/>
          <w:kern w:val="0"/>
        </w:rPr>
        <w:t>.</w:t>
      </w:r>
      <w:r w:rsidR="00E340D5" w:rsidRPr="00DE48A9">
        <w:rPr>
          <w:rFonts w:eastAsia="Times New Roman" w:cs="Times New Roman"/>
          <w:kern w:val="0"/>
        </w:rPr>
        <w:t xml:space="preserve"> </w:t>
      </w:r>
      <w:r w:rsidR="00F26FDC">
        <w:rPr>
          <w:rFonts w:eastAsia="Times New Roman" w:cs="Times New Roman"/>
          <w:kern w:val="0"/>
        </w:rPr>
        <w:t>Nessa edição, o referido evento,</w:t>
      </w:r>
      <w:r w:rsidRPr="00DE48A9">
        <w:rPr>
          <w:rFonts w:eastAsia="Times New Roman" w:cs="Times New Roman"/>
          <w:kern w:val="0"/>
        </w:rPr>
        <w:t xml:space="preserve"> além de se tornar mais abrangente, vem ratificar s</w:t>
      </w:r>
      <w:r w:rsidR="00F26FDC">
        <w:rPr>
          <w:rFonts w:eastAsia="Times New Roman" w:cs="Times New Roman"/>
          <w:kern w:val="0"/>
        </w:rPr>
        <w:t xml:space="preserve">ua importante </w:t>
      </w:r>
      <w:r w:rsidRPr="00DE48A9">
        <w:rPr>
          <w:rFonts w:eastAsia="Times New Roman" w:cs="Times New Roman"/>
          <w:kern w:val="0"/>
        </w:rPr>
        <w:t xml:space="preserve">na agenda de eventos científicos no Nordeste e no Brasil.  Promovido pelo Grupo de </w:t>
      </w:r>
      <w:r w:rsidR="00AD2A59" w:rsidRPr="00DE48A9">
        <w:rPr>
          <w:rFonts w:eastAsia="Times New Roman" w:cs="Times New Roman"/>
          <w:kern w:val="0"/>
        </w:rPr>
        <w:t xml:space="preserve">Estudos e </w:t>
      </w:r>
      <w:r w:rsidRPr="00DE48A9">
        <w:rPr>
          <w:rFonts w:eastAsia="Times New Roman" w:cs="Times New Roman"/>
          <w:kern w:val="0"/>
        </w:rPr>
        <w:t xml:space="preserve">Pesquisa </w:t>
      </w:r>
      <w:r w:rsidR="00AD2A59" w:rsidRPr="00DE48A9">
        <w:rPr>
          <w:rFonts w:eastAsia="Times New Roman" w:cs="Times New Roman"/>
          <w:kern w:val="0"/>
        </w:rPr>
        <w:t>Comunicação, Educação</w:t>
      </w:r>
      <w:r w:rsidRPr="00DE48A9">
        <w:rPr>
          <w:rFonts w:eastAsia="Times New Roman" w:cs="Times New Roman"/>
          <w:kern w:val="0"/>
        </w:rPr>
        <w:t xml:space="preserve"> e Sociedade (GECES) – CNPQ/UNIT do programa de Pós Graduação em</w:t>
      </w:r>
      <w:r w:rsidR="00AD2A59" w:rsidRPr="00DE48A9">
        <w:rPr>
          <w:rFonts w:eastAsia="Times New Roman" w:cs="Times New Roman"/>
          <w:kern w:val="0"/>
        </w:rPr>
        <w:t xml:space="preserve"> Educação da Universidade Tiradent</w:t>
      </w:r>
      <w:r w:rsidRPr="00DE48A9">
        <w:rPr>
          <w:rFonts w:eastAsia="Times New Roman" w:cs="Times New Roman"/>
          <w:kern w:val="0"/>
        </w:rPr>
        <w:t xml:space="preserve">es </w:t>
      </w:r>
      <w:r w:rsidR="00AD2A59" w:rsidRPr="00DE48A9">
        <w:rPr>
          <w:rFonts w:eastAsia="Times New Roman" w:cs="Times New Roman"/>
          <w:kern w:val="0"/>
        </w:rPr>
        <w:t>–</w:t>
      </w:r>
      <w:r w:rsidRPr="00DE48A9">
        <w:rPr>
          <w:rFonts w:eastAsia="Times New Roman" w:cs="Times New Roman"/>
          <w:kern w:val="0"/>
        </w:rPr>
        <w:t xml:space="preserve"> PPED</w:t>
      </w:r>
      <w:r w:rsidR="00F26FDC">
        <w:rPr>
          <w:rFonts w:eastAsia="Times New Roman" w:cs="Times New Roman"/>
          <w:kern w:val="0"/>
        </w:rPr>
        <w:t>, o</w:t>
      </w:r>
      <w:r w:rsidR="00AD2A59" w:rsidRPr="00DE48A9">
        <w:rPr>
          <w:rFonts w:eastAsia="Times New Roman" w:cs="Times New Roman"/>
          <w:kern w:val="0"/>
        </w:rPr>
        <w:t xml:space="preserve"> SIMEDUC é realizado anualmente </w:t>
      </w:r>
      <w:r w:rsidR="004374DA">
        <w:rPr>
          <w:rFonts w:eastAsia="Times New Roman" w:cs="Times New Roman"/>
          <w:kern w:val="0"/>
        </w:rPr>
        <w:t>na</w:t>
      </w:r>
      <w:r w:rsidR="00F26FDC">
        <w:rPr>
          <w:rFonts w:eastAsia="Times New Roman" w:cs="Times New Roman"/>
          <w:kern w:val="0"/>
        </w:rPr>
        <w:t xml:space="preserve"> Universidade Tiradentes, Campus </w:t>
      </w:r>
      <w:proofErr w:type="spellStart"/>
      <w:r w:rsidR="00F26FDC">
        <w:rPr>
          <w:rFonts w:eastAsia="Times New Roman" w:cs="Times New Roman"/>
          <w:kern w:val="0"/>
        </w:rPr>
        <w:t>Farolândia</w:t>
      </w:r>
      <w:proofErr w:type="spellEnd"/>
      <w:r w:rsidR="00F26FDC">
        <w:rPr>
          <w:rFonts w:eastAsia="Times New Roman" w:cs="Times New Roman"/>
          <w:kern w:val="0"/>
        </w:rPr>
        <w:t xml:space="preserve">, em </w:t>
      </w:r>
      <w:r w:rsidR="00AD2A59" w:rsidRPr="00DE48A9">
        <w:rPr>
          <w:rFonts w:eastAsia="Times New Roman" w:cs="Times New Roman"/>
          <w:kern w:val="0"/>
        </w:rPr>
        <w:t>Aracaju/Sergipe, Nordeste do Brasil.</w:t>
      </w:r>
      <w:r w:rsidR="0087463F" w:rsidRPr="00DE48A9">
        <w:rPr>
          <w:rFonts w:eastAsia="Times New Roman" w:cs="Times New Roman"/>
          <w:kern w:val="0"/>
        </w:rPr>
        <w:t xml:space="preserve"> Este ano o evento será realizado nos dias 18, 19 e 20 de outubro de 2017.</w:t>
      </w:r>
    </w:p>
    <w:p w:rsidR="00E340D5" w:rsidRPr="00DE48A9" w:rsidRDefault="00E340D5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</w:p>
    <w:p w:rsidR="00E340D5" w:rsidRPr="00DE48A9" w:rsidRDefault="00F26FDC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cs="Times New Roman"/>
          <w:shd w:val="clear" w:color="auto" w:fill="FFFFFF"/>
        </w:rPr>
      </w:pPr>
      <w:r>
        <w:rPr>
          <w:rStyle w:val="apple-converted-space"/>
          <w:rFonts w:cs="Times New Roman"/>
          <w:shd w:val="clear" w:color="auto" w:fill="FFFFFF"/>
        </w:rPr>
        <w:t>O</w:t>
      </w:r>
      <w:r w:rsidR="00E340D5" w:rsidRPr="00DE48A9">
        <w:rPr>
          <w:rStyle w:val="apple-converted-space"/>
          <w:rFonts w:cs="Times New Roman"/>
          <w:shd w:val="clear" w:color="auto" w:fill="FFFFFF"/>
        </w:rPr>
        <w:t> </w:t>
      </w:r>
      <w:r w:rsidR="00E340D5" w:rsidRPr="00DE48A9">
        <w:rPr>
          <w:rStyle w:val="Forte"/>
          <w:rFonts w:cs="Times New Roman"/>
          <w:bdr w:val="none" w:sz="0" w:space="0" w:color="auto" w:frame="1"/>
          <w:shd w:val="clear" w:color="auto" w:fill="FFFFFF"/>
        </w:rPr>
        <w:t>8º SIMEDUC</w:t>
      </w:r>
      <w:r w:rsidR="00E340D5" w:rsidRPr="00DE48A9">
        <w:rPr>
          <w:rStyle w:val="apple-converted-space"/>
          <w:rFonts w:cs="Times New Roman"/>
          <w:shd w:val="clear" w:color="auto" w:fill="FFFFFF"/>
        </w:rPr>
        <w:t> </w:t>
      </w:r>
      <w:r>
        <w:rPr>
          <w:rStyle w:val="apple-converted-space"/>
          <w:rFonts w:cs="Times New Roman"/>
          <w:shd w:val="clear" w:color="auto" w:fill="FFFFFF"/>
        </w:rPr>
        <w:t>ocorrerá</w:t>
      </w:r>
      <w:r w:rsidR="00E340D5" w:rsidRPr="00DE48A9">
        <w:rPr>
          <w:rFonts w:cs="Times New Roman"/>
          <w:shd w:val="clear" w:color="auto" w:fill="FFFFFF"/>
        </w:rPr>
        <w:t xml:space="preserve"> em parceria com o</w:t>
      </w:r>
      <w:r w:rsidR="00E340D5" w:rsidRPr="00DE48A9">
        <w:rPr>
          <w:rStyle w:val="apple-converted-space"/>
          <w:rFonts w:cs="Times New Roman"/>
          <w:shd w:val="clear" w:color="auto" w:fill="FFFFFF"/>
        </w:rPr>
        <w:t> </w:t>
      </w:r>
      <w:r w:rsidR="00E340D5" w:rsidRPr="00DE48A9">
        <w:rPr>
          <w:rStyle w:val="Forte"/>
          <w:rFonts w:cs="Times New Roman"/>
          <w:bdr w:val="none" w:sz="0" w:space="0" w:color="auto" w:frame="1"/>
          <w:shd w:val="clear" w:color="auto" w:fill="FFFFFF"/>
        </w:rPr>
        <w:t>VI SEMINARIO HISPANO BRASILEÑO, INVESTIGACIÓN EN INFORMACIÓN, DOCUMENTACIÓN Y SOCIEDAD</w:t>
      </w:r>
      <w:r w:rsidR="00E340D5" w:rsidRPr="00DE48A9">
        <w:rPr>
          <w:rStyle w:val="apple-converted-space"/>
          <w:rFonts w:cs="Times New Roman"/>
          <w:b/>
          <w:bCs/>
          <w:bdr w:val="none" w:sz="0" w:space="0" w:color="auto" w:frame="1"/>
          <w:shd w:val="clear" w:color="auto" w:fill="FFFFFF"/>
        </w:rPr>
        <w:t> </w:t>
      </w:r>
      <w:r w:rsidR="00E340D5" w:rsidRPr="00DE48A9">
        <w:rPr>
          <w:rFonts w:cs="Times New Roman"/>
          <w:shd w:val="clear" w:color="auto" w:fill="FFFFFF"/>
        </w:rPr>
        <w:t xml:space="preserve">organizado pela Universidade </w:t>
      </w:r>
      <w:proofErr w:type="spellStart"/>
      <w:r w:rsidR="00E340D5" w:rsidRPr="00DE48A9">
        <w:rPr>
          <w:rFonts w:cs="Times New Roman"/>
          <w:shd w:val="clear" w:color="auto" w:fill="FFFFFF"/>
        </w:rPr>
        <w:t>Complutense</w:t>
      </w:r>
      <w:proofErr w:type="spellEnd"/>
      <w:r w:rsidR="00E340D5" w:rsidRPr="00DE48A9">
        <w:rPr>
          <w:rFonts w:cs="Times New Roman"/>
          <w:shd w:val="clear" w:color="auto" w:fill="FFFFFF"/>
        </w:rPr>
        <w:t xml:space="preserve"> de Madrid e a Universidade de Brasília. </w:t>
      </w:r>
      <w:r>
        <w:rPr>
          <w:rFonts w:cs="Times New Roman"/>
          <w:shd w:val="clear" w:color="auto" w:fill="FFFFFF"/>
        </w:rPr>
        <w:t xml:space="preserve">O Seminário Hispano, </w:t>
      </w:r>
      <w:r w:rsidR="00E340D5" w:rsidRPr="00DE48A9">
        <w:rPr>
          <w:rFonts w:cs="Times New Roman"/>
          <w:shd w:val="clear" w:color="auto" w:fill="FFFFFF"/>
        </w:rPr>
        <w:t>tem promovido o intercâmbio acadêmico e científico entre universidades hispânicas e brasileiras e instituições científicas, reforçando a cooperação. Essas relações promovem a compreensão mútua e criam sinergias que levam a projetos conjuntos de pesquisa, inovação ensino, publicações, mobilidade e excelência da investigação.</w:t>
      </w:r>
    </w:p>
    <w:p w:rsidR="00D20DB4" w:rsidRPr="00DE48A9" w:rsidRDefault="00D20DB4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cs="Times New Roman"/>
          <w:shd w:val="clear" w:color="auto" w:fill="FFFFFF"/>
        </w:rPr>
      </w:pPr>
    </w:p>
    <w:p w:rsidR="00E340D5" w:rsidRPr="00DE48A9" w:rsidRDefault="00E340D5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cs="Times New Roman"/>
          <w:shd w:val="clear" w:color="auto" w:fill="FFFFFF"/>
        </w:rPr>
      </w:pPr>
      <w:r w:rsidRPr="00DE48A9">
        <w:rPr>
          <w:rFonts w:cs="Times New Roman"/>
          <w:shd w:val="clear" w:color="auto" w:fill="FFFFFF"/>
        </w:rPr>
        <w:t>O SIMEDUC, abre espaço para apresentação de pesquisas empreendidas em diferentes áreas do conhecimento científico, sendo seu tema central: Educação, Informação e Comunicação. Ao longo desses oito anos o evento vem se consolidando na agenda regional e nacional de eventos acadêmicos</w:t>
      </w:r>
      <w:r w:rsidR="003F58CB">
        <w:rPr>
          <w:rFonts w:cs="Times New Roman"/>
          <w:shd w:val="clear" w:color="auto" w:fill="FFFFFF"/>
        </w:rPr>
        <w:t>,</w:t>
      </w:r>
      <w:r w:rsidR="008B762B" w:rsidRPr="00DE48A9">
        <w:rPr>
          <w:rFonts w:cs="Times New Roman"/>
          <w:shd w:val="clear" w:color="auto" w:fill="FFFFFF"/>
        </w:rPr>
        <w:t xml:space="preserve"> ampliando a discussão e mobilizando à troca de experiências entre pesquisadores nacionais e internacionais.</w:t>
      </w:r>
    </w:p>
    <w:p w:rsidR="00D20DB4" w:rsidRPr="00DE48A9" w:rsidRDefault="00D20DB4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cs="Times New Roman"/>
          <w:shd w:val="clear" w:color="auto" w:fill="FFFFFF"/>
        </w:rPr>
      </w:pPr>
    </w:p>
    <w:p w:rsidR="00E340D5" w:rsidRPr="00DE48A9" w:rsidRDefault="008B762B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kern w:val="0"/>
        </w:rPr>
        <w:lastRenderedPageBreak/>
        <w:t>O evento é dirigido a professores, alunos, pesquisadores e profissionais de área</w:t>
      </w:r>
      <w:r w:rsidR="00D20DB4" w:rsidRPr="00DE48A9">
        <w:rPr>
          <w:rFonts w:eastAsia="Times New Roman" w:cs="Times New Roman"/>
          <w:kern w:val="0"/>
        </w:rPr>
        <w:t>s</w:t>
      </w:r>
      <w:r w:rsidRPr="00DE48A9">
        <w:rPr>
          <w:rFonts w:eastAsia="Times New Roman" w:cs="Times New Roman"/>
          <w:kern w:val="0"/>
        </w:rPr>
        <w:t xml:space="preserve"> </w:t>
      </w:r>
      <w:r w:rsidR="00D20DB4" w:rsidRPr="00DE48A9">
        <w:rPr>
          <w:rFonts w:eastAsia="Times New Roman" w:cs="Times New Roman"/>
          <w:kern w:val="0"/>
        </w:rPr>
        <w:t>afins</w:t>
      </w:r>
      <w:r w:rsidRPr="00DE48A9">
        <w:rPr>
          <w:rFonts w:eastAsia="Times New Roman" w:cs="Times New Roman"/>
          <w:kern w:val="0"/>
        </w:rPr>
        <w:t>. Contará com três conferências principais – Abertura, Intermediária e Encerramento – além de duas mesas-redondas, apresentações de comunicações orais, também contará com atividades culturais e lançamento de livros.</w:t>
      </w:r>
    </w:p>
    <w:p w:rsidR="00D20DB4" w:rsidRPr="00DE48A9" w:rsidRDefault="00D20DB4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</w:p>
    <w:p w:rsidR="00A27984" w:rsidRDefault="008B762B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kern w:val="0"/>
        </w:rPr>
        <w:t xml:space="preserve">Neste 8º SIMEDUC/VI </w:t>
      </w:r>
      <w:r w:rsidR="003F58CB" w:rsidRPr="00DE48A9">
        <w:rPr>
          <w:rFonts w:eastAsia="Times New Roman" w:cs="Times New Roman"/>
          <w:kern w:val="0"/>
        </w:rPr>
        <w:t xml:space="preserve">HISPANO-BRASILEÑO, </w:t>
      </w:r>
      <w:r w:rsidRPr="00DE48A9">
        <w:rPr>
          <w:rFonts w:eastAsia="Times New Roman" w:cs="Times New Roman"/>
          <w:kern w:val="0"/>
        </w:rPr>
        <w:t xml:space="preserve">estaremos contando com a participação do Prof. Dr. Jesus </w:t>
      </w:r>
      <w:proofErr w:type="spellStart"/>
      <w:r w:rsidRPr="00DE48A9">
        <w:rPr>
          <w:rFonts w:eastAsia="Times New Roman" w:cs="Times New Roman"/>
          <w:kern w:val="0"/>
        </w:rPr>
        <w:t>Lau</w:t>
      </w:r>
      <w:proofErr w:type="spellEnd"/>
      <w:r w:rsidR="00F26FDC">
        <w:rPr>
          <w:rFonts w:eastAsia="Times New Roman" w:cs="Times New Roman"/>
          <w:kern w:val="0"/>
        </w:rPr>
        <w:t xml:space="preserve"> (México)</w:t>
      </w:r>
      <w:r w:rsidR="003F58CB">
        <w:rPr>
          <w:rFonts w:eastAsia="Times New Roman" w:cs="Times New Roman"/>
          <w:kern w:val="0"/>
        </w:rPr>
        <w:t xml:space="preserve"> titular da </w:t>
      </w:r>
      <w:proofErr w:type="spellStart"/>
      <w:r w:rsidR="003F58CB">
        <w:rPr>
          <w:rFonts w:eastAsia="Times New Roman" w:cs="Times New Roman"/>
          <w:kern w:val="0"/>
        </w:rPr>
        <w:t>Universidad</w:t>
      </w:r>
      <w:proofErr w:type="spellEnd"/>
      <w:r w:rsidR="003F58CB">
        <w:rPr>
          <w:rFonts w:eastAsia="Times New Roman" w:cs="Times New Roman"/>
          <w:kern w:val="0"/>
        </w:rPr>
        <w:t xml:space="preserve"> </w:t>
      </w:r>
      <w:proofErr w:type="spellStart"/>
      <w:r w:rsidR="003F58CB">
        <w:rPr>
          <w:rFonts w:eastAsia="Times New Roman" w:cs="Times New Roman"/>
          <w:kern w:val="0"/>
        </w:rPr>
        <w:t>Veracruzana</w:t>
      </w:r>
      <w:proofErr w:type="spellEnd"/>
      <w:r w:rsidR="00F26FDC">
        <w:rPr>
          <w:rFonts w:eastAsia="Times New Roman" w:cs="Times New Roman"/>
          <w:kern w:val="0"/>
        </w:rPr>
        <w:t xml:space="preserve">, do </w:t>
      </w:r>
      <w:r w:rsidRPr="00DE48A9">
        <w:rPr>
          <w:rFonts w:eastAsia="Times New Roman" w:cs="Times New Roman"/>
          <w:kern w:val="0"/>
        </w:rPr>
        <w:t>Prof. Dr. He</w:t>
      </w:r>
      <w:r w:rsidR="00F26FDC">
        <w:rPr>
          <w:rFonts w:eastAsia="Times New Roman" w:cs="Times New Roman"/>
          <w:kern w:val="0"/>
        </w:rPr>
        <w:t xml:space="preserve">nry </w:t>
      </w:r>
      <w:proofErr w:type="spellStart"/>
      <w:r w:rsidR="00F26FDC">
        <w:rPr>
          <w:rFonts w:eastAsia="Times New Roman" w:cs="Times New Roman"/>
          <w:kern w:val="0"/>
        </w:rPr>
        <w:t>Chero</w:t>
      </w:r>
      <w:proofErr w:type="spellEnd"/>
      <w:r w:rsidR="00F26FDC">
        <w:rPr>
          <w:rFonts w:eastAsia="Times New Roman" w:cs="Times New Roman"/>
          <w:kern w:val="0"/>
        </w:rPr>
        <w:t xml:space="preserve"> </w:t>
      </w:r>
      <w:proofErr w:type="spellStart"/>
      <w:r w:rsidR="00F26FDC">
        <w:rPr>
          <w:rFonts w:eastAsia="Times New Roman" w:cs="Times New Roman"/>
          <w:kern w:val="0"/>
        </w:rPr>
        <w:t>Valdvieso</w:t>
      </w:r>
      <w:proofErr w:type="spellEnd"/>
      <w:r w:rsidR="00F26FDC">
        <w:rPr>
          <w:rFonts w:eastAsia="Times New Roman" w:cs="Times New Roman"/>
          <w:kern w:val="0"/>
        </w:rPr>
        <w:t xml:space="preserve"> (Peru) </w:t>
      </w:r>
      <w:r w:rsidRPr="00DE48A9">
        <w:rPr>
          <w:rFonts w:eastAsia="Times New Roman" w:cs="Times New Roman"/>
          <w:kern w:val="0"/>
        </w:rPr>
        <w:t xml:space="preserve">titular da </w:t>
      </w:r>
      <w:proofErr w:type="spellStart"/>
      <w:r w:rsidRPr="00DE48A9">
        <w:rPr>
          <w:rFonts w:eastAsia="Times New Roman" w:cs="Times New Roman"/>
          <w:kern w:val="0"/>
        </w:rPr>
        <w:t>Universidad</w:t>
      </w:r>
      <w:proofErr w:type="spellEnd"/>
      <w:r w:rsidRPr="00DE48A9">
        <w:rPr>
          <w:rFonts w:eastAsia="Times New Roman" w:cs="Times New Roman"/>
          <w:kern w:val="0"/>
        </w:rPr>
        <w:t xml:space="preserve"> Católica Los </w:t>
      </w:r>
      <w:proofErr w:type="spellStart"/>
      <w:r w:rsidRPr="00DE48A9">
        <w:rPr>
          <w:rFonts w:eastAsia="Times New Roman" w:cs="Times New Roman"/>
          <w:kern w:val="0"/>
        </w:rPr>
        <w:t>Ángeles</w:t>
      </w:r>
      <w:proofErr w:type="spellEnd"/>
      <w:r w:rsidRPr="00DE48A9">
        <w:rPr>
          <w:rFonts w:eastAsia="Times New Roman" w:cs="Times New Roman"/>
          <w:kern w:val="0"/>
        </w:rPr>
        <w:t xml:space="preserve"> de </w:t>
      </w:r>
      <w:proofErr w:type="spellStart"/>
      <w:r w:rsidRPr="00DE48A9">
        <w:rPr>
          <w:rFonts w:eastAsia="Times New Roman" w:cs="Times New Roman"/>
          <w:kern w:val="0"/>
        </w:rPr>
        <w:t>Chimbote</w:t>
      </w:r>
      <w:proofErr w:type="spellEnd"/>
      <w:r w:rsidRPr="00DE48A9">
        <w:rPr>
          <w:rFonts w:eastAsia="Times New Roman" w:cs="Times New Roman"/>
          <w:kern w:val="0"/>
        </w:rPr>
        <w:t xml:space="preserve"> e autor da maior rede de </w:t>
      </w:r>
      <w:r w:rsidR="00A27984" w:rsidRPr="00DE48A9">
        <w:rPr>
          <w:rFonts w:eastAsia="Times New Roman" w:cs="Times New Roman"/>
          <w:kern w:val="0"/>
        </w:rPr>
        <w:t>docentes</w:t>
      </w:r>
      <w:r w:rsidRPr="00DE48A9">
        <w:rPr>
          <w:rFonts w:eastAsia="Times New Roman" w:cs="Times New Roman"/>
          <w:kern w:val="0"/>
        </w:rPr>
        <w:t xml:space="preserve"> da América Latina </w:t>
      </w:r>
      <w:r w:rsidR="00A27984" w:rsidRPr="00DE48A9">
        <w:rPr>
          <w:rFonts w:eastAsia="Times New Roman" w:cs="Times New Roman"/>
          <w:kern w:val="0"/>
        </w:rPr>
        <w:t xml:space="preserve">- </w:t>
      </w:r>
      <w:r w:rsidRPr="00DE48A9">
        <w:rPr>
          <w:rFonts w:eastAsia="Times New Roman" w:cs="Times New Roman"/>
          <w:kern w:val="0"/>
        </w:rPr>
        <w:t xml:space="preserve">REDDOLAC - </w:t>
      </w:r>
      <w:proofErr w:type="spellStart"/>
      <w:r w:rsidRPr="00DE48A9">
        <w:rPr>
          <w:rFonts w:eastAsia="Times New Roman" w:cs="Times New Roman"/>
          <w:kern w:val="0"/>
        </w:rPr>
        <w:t>red</w:t>
      </w:r>
      <w:proofErr w:type="spellEnd"/>
      <w:r w:rsidRPr="00DE48A9">
        <w:rPr>
          <w:rFonts w:eastAsia="Times New Roman" w:cs="Times New Roman"/>
          <w:kern w:val="0"/>
        </w:rPr>
        <w:t xml:space="preserve"> de do</w:t>
      </w:r>
      <w:r w:rsidR="00A27984" w:rsidRPr="00DE48A9">
        <w:rPr>
          <w:rFonts w:eastAsia="Times New Roman" w:cs="Times New Roman"/>
          <w:kern w:val="0"/>
        </w:rPr>
        <w:t xml:space="preserve">centes de América Latina y </w:t>
      </w:r>
      <w:proofErr w:type="spellStart"/>
      <w:r w:rsidR="00A27984" w:rsidRPr="00DE48A9">
        <w:rPr>
          <w:rFonts w:eastAsia="Times New Roman" w:cs="Times New Roman"/>
          <w:kern w:val="0"/>
        </w:rPr>
        <w:t>del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C</w:t>
      </w:r>
      <w:r w:rsidRPr="00DE48A9">
        <w:rPr>
          <w:rFonts w:eastAsia="Times New Roman" w:cs="Times New Roman"/>
          <w:kern w:val="0"/>
        </w:rPr>
        <w:t>aribe</w:t>
      </w:r>
      <w:r w:rsidR="00A27984" w:rsidRPr="00DE48A9">
        <w:rPr>
          <w:rFonts w:eastAsia="Times New Roman" w:cs="Times New Roman"/>
          <w:kern w:val="0"/>
        </w:rPr>
        <w:t xml:space="preserve">, </w:t>
      </w:r>
      <w:r w:rsidR="00F26FDC">
        <w:rPr>
          <w:rFonts w:eastAsia="Times New Roman" w:cs="Times New Roman"/>
          <w:kern w:val="0"/>
        </w:rPr>
        <w:t>e da</w:t>
      </w:r>
      <w:r w:rsidR="00A27984" w:rsidRPr="00DE48A9">
        <w:rPr>
          <w:rFonts w:eastAsia="Times New Roman" w:cs="Times New Roman"/>
          <w:kern w:val="0"/>
        </w:rPr>
        <w:t xml:space="preserve"> </w:t>
      </w:r>
      <w:proofErr w:type="spellStart"/>
      <w:r w:rsidR="00A27984" w:rsidRPr="00DE48A9">
        <w:rPr>
          <w:rFonts w:eastAsia="Times New Roman" w:cs="Times New Roman"/>
          <w:kern w:val="0"/>
        </w:rPr>
        <w:t>Drª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. </w:t>
      </w:r>
      <w:proofErr w:type="spellStart"/>
      <w:r w:rsidR="00A27984" w:rsidRPr="00DE48A9">
        <w:rPr>
          <w:rFonts w:eastAsia="Times New Roman" w:cs="Times New Roman"/>
          <w:kern w:val="0"/>
        </w:rPr>
        <w:t>Glòria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Pérez-</w:t>
      </w:r>
      <w:proofErr w:type="spellStart"/>
      <w:r w:rsidR="00A27984" w:rsidRPr="00DE48A9">
        <w:rPr>
          <w:rFonts w:eastAsia="Times New Roman" w:cs="Times New Roman"/>
          <w:kern w:val="0"/>
        </w:rPr>
        <w:t>Salmerón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(Espanha) presidente eleita da Internacional </w:t>
      </w:r>
      <w:proofErr w:type="spellStart"/>
      <w:r w:rsidR="00A27984" w:rsidRPr="00DE48A9">
        <w:rPr>
          <w:rFonts w:eastAsia="Times New Roman" w:cs="Times New Roman"/>
          <w:kern w:val="0"/>
        </w:rPr>
        <w:t>Federation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</w:t>
      </w:r>
      <w:proofErr w:type="spellStart"/>
      <w:r w:rsidR="00A27984" w:rsidRPr="00DE48A9">
        <w:rPr>
          <w:rFonts w:eastAsia="Times New Roman" w:cs="Times New Roman"/>
          <w:kern w:val="0"/>
        </w:rPr>
        <w:t>of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Library </w:t>
      </w:r>
      <w:proofErr w:type="spellStart"/>
      <w:r w:rsidR="00A27984" w:rsidRPr="00DE48A9">
        <w:rPr>
          <w:rFonts w:eastAsia="Times New Roman" w:cs="Times New Roman"/>
          <w:kern w:val="0"/>
        </w:rPr>
        <w:t>Assoiations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</w:t>
      </w:r>
      <w:proofErr w:type="spellStart"/>
      <w:r w:rsidR="00A27984" w:rsidRPr="00DE48A9">
        <w:rPr>
          <w:rFonts w:eastAsia="Times New Roman" w:cs="Times New Roman"/>
          <w:kern w:val="0"/>
        </w:rPr>
        <w:t>and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</w:t>
      </w:r>
      <w:proofErr w:type="spellStart"/>
      <w:r w:rsidR="00A27984" w:rsidRPr="00DE48A9">
        <w:rPr>
          <w:rFonts w:eastAsia="Times New Roman" w:cs="Times New Roman"/>
          <w:kern w:val="0"/>
        </w:rPr>
        <w:t>Institutions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– IFLA</w:t>
      </w:r>
      <w:r w:rsidR="00F26FDC">
        <w:rPr>
          <w:rFonts w:eastAsia="Times New Roman" w:cs="Times New Roman"/>
          <w:kern w:val="0"/>
        </w:rPr>
        <w:t xml:space="preserve"> como conferencistas.</w:t>
      </w:r>
    </w:p>
    <w:p w:rsidR="003F58CB" w:rsidRPr="00DE48A9" w:rsidRDefault="003F58CB" w:rsidP="00E340D5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</w:p>
    <w:p w:rsidR="00152620" w:rsidRPr="00DE48A9" w:rsidRDefault="00F26FDC" w:rsidP="00D20DB4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Além dos conferencistas, contamos com as presenças de pesquisadores renomados em </w:t>
      </w:r>
      <w:r w:rsidR="00A27984" w:rsidRPr="00DE48A9">
        <w:rPr>
          <w:rFonts w:eastAsia="Times New Roman" w:cs="Times New Roman"/>
          <w:kern w:val="0"/>
        </w:rPr>
        <w:t>Mesa</w:t>
      </w:r>
      <w:r>
        <w:rPr>
          <w:rFonts w:eastAsia="Times New Roman" w:cs="Times New Roman"/>
          <w:kern w:val="0"/>
        </w:rPr>
        <w:t>s</w:t>
      </w:r>
      <w:r w:rsidR="00A27984" w:rsidRPr="00DE48A9">
        <w:rPr>
          <w:rFonts w:eastAsia="Times New Roman" w:cs="Times New Roman"/>
          <w:kern w:val="0"/>
        </w:rPr>
        <w:t xml:space="preserve"> Redonda</w:t>
      </w:r>
      <w:r>
        <w:rPr>
          <w:rFonts w:eastAsia="Times New Roman" w:cs="Times New Roman"/>
          <w:kern w:val="0"/>
        </w:rPr>
        <w:t>s com</w:t>
      </w:r>
      <w:r w:rsidR="003F58CB">
        <w:rPr>
          <w:rFonts w:eastAsia="Times New Roman" w:cs="Times New Roman"/>
          <w:kern w:val="0"/>
        </w:rPr>
        <w:t>o</w:t>
      </w:r>
      <w:r>
        <w:rPr>
          <w:rFonts w:eastAsia="Times New Roman" w:cs="Times New Roman"/>
          <w:kern w:val="0"/>
        </w:rPr>
        <w:t xml:space="preserve"> os professor</w:t>
      </w:r>
      <w:r w:rsidR="003F58CB">
        <w:rPr>
          <w:rFonts w:eastAsia="Times New Roman" w:cs="Times New Roman"/>
          <w:kern w:val="0"/>
        </w:rPr>
        <w:t>e</w:t>
      </w:r>
      <w:r>
        <w:rPr>
          <w:rFonts w:eastAsia="Times New Roman" w:cs="Times New Roman"/>
          <w:kern w:val="0"/>
        </w:rPr>
        <w:t xml:space="preserve">s Doutores </w:t>
      </w:r>
      <w:r w:rsidR="00A27984" w:rsidRPr="00DE48A9">
        <w:rPr>
          <w:rFonts w:eastAsia="Times New Roman" w:cs="Times New Roman"/>
          <w:kern w:val="0"/>
        </w:rPr>
        <w:t xml:space="preserve">Brasilina </w:t>
      </w:r>
      <w:proofErr w:type="spellStart"/>
      <w:r w:rsidR="00A27984" w:rsidRPr="00DE48A9">
        <w:rPr>
          <w:rFonts w:eastAsia="Times New Roman" w:cs="Times New Roman"/>
          <w:kern w:val="0"/>
        </w:rPr>
        <w:t>Passarelli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da Escola do Futuro (USP), Isa Maria Freire do Portal do Laboratório de Tecnologias Intelectuais (UFPB) e Alexandre Le </w:t>
      </w:r>
      <w:proofErr w:type="spellStart"/>
      <w:r w:rsidR="00A27984" w:rsidRPr="00DE48A9">
        <w:rPr>
          <w:rFonts w:eastAsia="Times New Roman" w:cs="Times New Roman"/>
          <w:kern w:val="0"/>
        </w:rPr>
        <w:t>Voci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Sayad, CEO e fundador da </w:t>
      </w:r>
      <w:proofErr w:type="spellStart"/>
      <w:r w:rsidR="00A27984" w:rsidRPr="00DE48A9">
        <w:rPr>
          <w:rFonts w:eastAsia="Times New Roman" w:cs="Times New Roman"/>
          <w:kern w:val="0"/>
        </w:rPr>
        <w:t>ZeitGeist</w:t>
      </w:r>
      <w:proofErr w:type="spellEnd"/>
      <w:r w:rsidR="00A27984" w:rsidRPr="00DE48A9">
        <w:rPr>
          <w:rFonts w:eastAsia="Times New Roman" w:cs="Times New Roman"/>
          <w:kern w:val="0"/>
        </w:rPr>
        <w:t xml:space="preserve"> (Educação, Cultura e Mídias)</w:t>
      </w:r>
      <w:r w:rsidR="00D20DB4" w:rsidRPr="00DE48A9">
        <w:rPr>
          <w:rFonts w:eastAsia="Times New Roman" w:cs="Times New Roman"/>
          <w:kern w:val="0"/>
        </w:rPr>
        <w:t xml:space="preserve"> </w:t>
      </w:r>
      <w:r w:rsidR="003F58CB">
        <w:rPr>
          <w:rFonts w:eastAsia="Times New Roman" w:cs="Times New Roman"/>
          <w:kern w:val="0"/>
        </w:rPr>
        <w:t>e membro do</w:t>
      </w:r>
      <w:r>
        <w:rPr>
          <w:rFonts w:eastAsia="Times New Roman" w:cs="Times New Roman"/>
          <w:kern w:val="0"/>
        </w:rPr>
        <w:t xml:space="preserve"> Conselho Diretivo da GAPMIL (</w:t>
      </w:r>
      <w:r w:rsidR="00D20DB4" w:rsidRPr="00DE48A9">
        <w:rPr>
          <w:rFonts w:eastAsia="Times New Roman" w:cs="Times New Roman"/>
          <w:kern w:val="0"/>
        </w:rPr>
        <w:t>Aliança Global em Mídia e Educação) da UNESCO.</w:t>
      </w:r>
    </w:p>
    <w:p w:rsidR="00D20DB4" w:rsidRPr="00DE48A9" w:rsidRDefault="00D20DB4" w:rsidP="00D20DB4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kern w:val="0"/>
        </w:rPr>
      </w:pPr>
    </w:p>
    <w:p w:rsidR="00152620" w:rsidRPr="00DE48A9" w:rsidRDefault="00152620" w:rsidP="00FE168E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bCs/>
          <w:caps/>
          <w:kern w:val="0"/>
        </w:rPr>
      </w:pPr>
      <w:r w:rsidRPr="00DE48A9">
        <w:rPr>
          <w:rFonts w:eastAsia="Times New Roman" w:cs="Times New Roman"/>
          <w:b/>
          <w:bCs/>
          <w:caps/>
          <w:kern w:val="0"/>
        </w:rPr>
        <w:t>MODALIDADES DE INSCRIÇÃO</w:t>
      </w:r>
    </w:p>
    <w:p w:rsidR="00DE4C52" w:rsidRPr="00DE48A9" w:rsidRDefault="00DE4C52" w:rsidP="00FE168E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Cs/>
          <w:kern w:val="0"/>
        </w:rPr>
      </w:pPr>
      <w:r w:rsidRPr="00DE48A9">
        <w:rPr>
          <w:rFonts w:eastAsia="Times New Roman" w:cs="Times New Roman"/>
          <w:bCs/>
          <w:kern w:val="0"/>
        </w:rPr>
        <w:t xml:space="preserve">O público interessado poderá participar do 8º SIMEDUC/VI HISPANO-BRASILEÑO com apresentação de trabalho ou como ouvinte. As inscrições para ambas as categorias já estão abertas e podem ser realizadas através do site do evento no endereço eletrônico </w:t>
      </w:r>
      <w:hyperlink r:id="rId7" w:history="1">
        <w:r w:rsidRPr="00DE48A9">
          <w:rPr>
            <w:rStyle w:val="Hyperlink"/>
            <w:rFonts w:eastAsia="Times New Roman" w:cs="Times New Roman"/>
            <w:bCs/>
            <w:kern w:val="0"/>
          </w:rPr>
          <w:t>http://simeduc.geces.com.br/</w:t>
        </w:r>
      </w:hyperlink>
      <w:r w:rsidRPr="00DE48A9">
        <w:rPr>
          <w:rFonts w:eastAsia="Times New Roman" w:cs="Times New Roman"/>
          <w:bCs/>
          <w:kern w:val="0"/>
        </w:rPr>
        <w:t xml:space="preserve"> </w:t>
      </w:r>
    </w:p>
    <w:p w:rsidR="00DE4C52" w:rsidRPr="009E4AC4" w:rsidRDefault="00DE4C52" w:rsidP="009E4AC4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</w:rPr>
      </w:pPr>
      <w:r w:rsidRPr="009E4AC4">
        <w:rPr>
          <w:rFonts w:eastAsia="Times New Roman" w:cs="Times New Roman"/>
          <w:bCs/>
          <w:kern w:val="0"/>
        </w:rPr>
        <w:t>Os interessados em apresentar trabalho</w:t>
      </w:r>
      <w:r w:rsidR="00F26FDC" w:rsidRPr="009E4AC4">
        <w:rPr>
          <w:rFonts w:eastAsia="Times New Roman" w:cs="Times New Roman"/>
          <w:bCs/>
          <w:kern w:val="0"/>
        </w:rPr>
        <w:t xml:space="preserve">s, estudos e resultados de pesquisas, </w:t>
      </w:r>
      <w:r w:rsidRPr="009E4AC4">
        <w:rPr>
          <w:rFonts w:eastAsia="Times New Roman" w:cs="Times New Roman"/>
          <w:bCs/>
          <w:kern w:val="0"/>
        </w:rPr>
        <w:t>deverão estar atentos para as etapas de inscrição descritas no website</w:t>
      </w:r>
      <w:r w:rsidR="00FE168E" w:rsidRPr="009E4AC4">
        <w:rPr>
          <w:rFonts w:eastAsia="Times New Roman" w:cs="Times New Roman"/>
          <w:bCs/>
          <w:kern w:val="0"/>
        </w:rPr>
        <w:t xml:space="preserve">. Nessa categoria é possível efetuar a inscrição na modalidade comunicação oral </w:t>
      </w:r>
      <w:r w:rsidR="00FE168E" w:rsidRPr="009E4AC4">
        <w:rPr>
          <w:rFonts w:eastAsia="Times New Roman" w:cs="Times New Roman"/>
          <w:kern w:val="0"/>
        </w:rPr>
        <w:t>(</w:t>
      </w:r>
      <w:r w:rsidR="009E4AC4" w:rsidRPr="009E4AC4">
        <w:rPr>
          <w:rFonts w:eastAsia="Times New Roman" w:cs="Times New Roman"/>
          <w:kern w:val="0"/>
        </w:rPr>
        <w:t xml:space="preserve">professores, </w:t>
      </w:r>
      <w:r w:rsidR="00FE168E" w:rsidRPr="009E4AC4">
        <w:rPr>
          <w:rFonts w:eastAsia="Times New Roman" w:cs="Times New Roman"/>
          <w:kern w:val="0"/>
        </w:rPr>
        <w:t>pesquisadores</w:t>
      </w:r>
      <w:r w:rsidR="009E4AC4" w:rsidRPr="009E4AC4">
        <w:rPr>
          <w:rFonts w:eastAsia="Times New Roman" w:cs="Times New Roman"/>
          <w:kern w:val="0"/>
        </w:rPr>
        <w:t>, alunos de graduação</w:t>
      </w:r>
      <w:r w:rsidR="00FE168E" w:rsidRPr="009E4AC4">
        <w:rPr>
          <w:rFonts w:eastAsia="Times New Roman" w:cs="Times New Roman"/>
          <w:kern w:val="0"/>
        </w:rPr>
        <w:t xml:space="preserve"> e de pós-graduação)</w:t>
      </w:r>
      <w:r w:rsidR="009E4AC4" w:rsidRPr="009E4AC4">
        <w:rPr>
          <w:rFonts w:eastAsia="Times New Roman" w:cs="Times New Roman"/>
          <w:kern w:val="0"/>
        </w:rPr>
        <w:t xml:space="preserve"> nos seguintes GT: Informação, desenvolvimento e sociedade;</w:t>
      </w:r>
      <w:r w:rsidR="009E4AC4">
        <w:rPr>
          <w:rFonts w:eastAsia="Times New Roman" w:cs="Times New Roman"/>
          <w:kern w:val="0"/>
        </w:rPr>
        <w:t xml:space="preserve"> </w:t>
      </w:r>
      <w:r w:rsidR="009E4AC4" w:rsidRPr="009E4AC4">
        <w:rPr>
          <w:rFonts w:eastAsia="Times New Roman" w:cs="Times New Roman"/>
          <w:kern w:val="0"/>
        </w:rPr>
        <w:t>Docência, inovação e investigação;</w:t>
      </w:r>
      <w:r w:rsidR="009E4AC4">
        <w:rPr>
          <w:rFonts w:eastAsia="Times New Roman" w:cs="Times New Roman"/>
          <w:kern w:val="0"/>
        </w:rPr>
        <w:t xml:space="preserve"> </w:t>
      </w:r>
      <w:r w:rsidR="009E4AC4" w:rsidRPr="009E4AC4">
        <w:rPr>
          <w:rFonts w:eastAsia="Times New Roman" w:cs="Times New Roman"/>
          <w:kern w:val="0"/>
        </w:rPr>
        <w:t xml:space="preserve">Políticas de informação e </w:t>
      </w:r>
      <w:proofErr w:type="spellStart"/>
      <w:r w:rsidR="009E4AC4" w:rsidRPr="009E4AC4">
        <w:rPr>
          <w:rFonts w:eastAsia="Times New Roman" w:cs="Times New Roman"/>
          <w:kern w:val="0"/>
        </w:rPr>
        <w:t>educomunicação</w:t>
      </w:r>
      <w:proofErr w:type="spellEnd"/>
      <w:r w:rsidR="009E4AC4" w:rsidRPr="009E4AC4">
        <w:rPr>
          <w:rFonts w:eastAsia="Times New Roman" w:cs="Times New Roman"/>
          <w:kern w:val="0"/>
        </w:rPr>
        <w:t>;</w:t>
      </w:r>
      <w:r w:rsidR="009E4AC4">
        <w:rPr>
          <w:rFonts w:eastAsia="Times New Roman" w:cs="Times New Roman"/>
          <w:kern w:val="0"/>
        </w:rPr>
        <w:t xml:space="preserve"> </w:t>
      </w:r>
      <w:r w:rsidR="009E4AC4" w:rsidRPr="009E4AC4">
        <w:rPr>
          <w:rFonts w:eastAsia="Times New Roman" w:cs="Times New Roman"/>
          <w:kern w:val="0"/>
        </w:rPr>
        <w:t>Cenários e tendências do Letramento e da Competência em Informação (</w:t>
      </w:r>
      <w:proofErr w:type="spellStart"/>
      <w:r w:rsidR="009E4AC4" w:rsidRPr="009E4AC4">
        <w:rPr>
          <w:rFonts w:eastAsia="Times New Roman" w:cs="Times New Roman"/>
          <w:kern w:val="0"/>
        </w:rPr>
        <w:t>CoInfo</w:t>
      </w:r>
      <w:proofErr w:type="spellEnd"/>
      <w:r w:rsidR="009E4AC4" w:rsidRPr="009E4AC4">
        <w:rPr>
          <w:rFonts w:eastAsia="Times New Roman" w:cs="Times New Roman"/>
          <w:kern w:val="0"/>
        </w:rPr>
        <w:t>);</w:t>
      </w:r>
      <w:r w:rsidR="009E4AC4">
        <w:rPr>
          <w:rFonts w:eastAsia="Times New Roman" w:cs="Times New Roman"/>
          <w:kern w:val="0"/>
        </w:rPr>
        <w:t xml:space="preserve"> </w:t>
      </w:r>
      <w:r w:rsidR="009E4AC4" w:rsidRPr="009E4AC4">
        <w:rPr>
          <w:rFonts w:eastAsia="Times New Roman" w:cs="Times New Roman"/>
          <w:kern w:val="0"/>
        </w:rPr>
        <w:t>Organização, tratamento e comunicação da informação;</w:t>
      </w:r>
      <w:r w:rsidR="009E4AC4">
        <w:rPr>
          <w:rFonts w:eastAsia="Times New Roman" w:cs="Times New Roman"/>
          <w:kern w:val="0"/>
        </w:rPr>
        <w:t xml:space="preserve"> </w:t>
      </w:r>
      <w:r w:rsidR="009E4AC4" w:rsidRPr="009E4AC4">
        <w:rPr>
          <w:rFonts w:eastAsia="Times New Roman" w:cs="Times New Roman"/>
          <w:kern w:val="0"/>
        </w:rPr>
        <w:t xml:space="preserve">Educação a Distância e Tecnologias da informação e comunicação. </w:t>
      </w:r>
      <w:r w:rsidR="00FE168E" w:rsidRPr="009E4AC4">
        <w:rPr>
          <w:rFonts w:eastAsia="Times New Roman" w:cs="Times New Roman"/>
          <w:kern w:val="0"/>
        </w:rPr>
        <w:t xml:space="preserve">Os melhores artigos serão encaminhados </w:t>
      </w:r>
      <w:r w:rsidR="00FE168E" w:rsidRPr="009E4AC4">
        <w:rPr>
          <w:rFonts w:eastAsia="Times New Roman" w:cs="Times New Roman"/>
          <w:kern w:val="0"/>
        </w:rPr>
        <w:lastRenderedPageBreak/>
        <w:t>para publicação das revistas parceiras e para o livro do 8º SIMEDUC que será lançado ano posterior ao evento.</w:t>
      </w:r>
    </w:p>
    <w:p w:rsidR="00FE168E" w:rsidRPr="00DE48A9" w:rsidRDefault="00FE168E" w:rsidP="009E4AC4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Cs/>
          <w:caps/>
          <w:kern w:val="0"/>
        </w:rPr>
      </w:pPr>
      <w:r w:rsidRPr="00DE48A9">
        <w:rPr>
          <w:rFonts w:eastAsia="Times New Roman" w:cs="Times New Roman"/>
          <w:kern w:val="0"/>
        </w:rPr>
        <w:t>A participação como ouvinte garante ao inscrito o acesso a todas as atividades do evento, além de certificá-lo com 20 horas de carga horária e do contato com pesquisadores, conferenc</w:t>
      </w:r>
      <w:r w:rsidR="00E81687">
        <w:rPr>
          <w:rFonts w:eastAsia="Times New Roman" w:cs="Times New Roman"/>
          <w:kern w:val="0"/>
        </w:rPr>
        <w:t xml:space="preserve">istas e com </w:t>
      </w:r>
      <w:r w:rsidRPr="00DE48A9">
        <w:rPr>
          <w:rFonts w:eastAsia="Times New Roman" w:cs="Times New Roman"/>
          <w:kern w:val="0"/>
        </w:rPr>
        <w:t>as tendências atuais no cenário científico nacional e internacional. As orientações de como proceder para este tipo de inscrição – contam três etapas – con</w:t>
      </w:r>
      <w:r w:rsidR="00E81687">
        <w:rPr>
          <w:rFonts w:eastAsia="Times New Roman" w:cs="Times New Roman"/>
          <w:kern w:val="0"/>
        </w:rPr>
        <w:t>s</w:t>
      </w:r>
      <w:r w:rsidRPr="00DE48A9">
        <w:rPr>
          <w:rFonts w:eastAsia="Times New Roman" w:cs="Times New Roman"/>
          <w:kern w:val="0"/>
        </w:rPr>
        <w:t>tam no website do evento.</w:t>
      </w:r>
      <w:bookmarkStart w:id="0" w:name="_GoBack"/>
      <w:bookmarkEnd w:id="0"/>
    </w:p>
    <w:p w:rsidR="00152620" w:rsidRPr="00DE48A9" w:rsidRDefault="009E4AC4" w:rsidP="009E4AC4">
      <w:pPr>
        <w:widowControl/>
        <w:shd w:val="clear" w:color="auto" w:fill="FFFFFF"/>
        <w:suppressAutoHyphens w:val="0"/>
        <w:autoSpaceDN/>
        <w:spacing w:before="100" w:beforeAutospacing="1" w:after="100" w:afterAutospacing="1" w:line="360" w:lineRule="auto"/>
        <w:jc w:val="both"/>
        <w:textAlignment w:val="auto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Convidamos </w:t>
      </w:r>
      <w:r w:rsidR="00FE168E" w:rsidRPr="00DE48A9">
        <w:rPr>
          <w:rFonts w:eastAsia="Times New Roman" w:cs="Times New Roman"/>
          <w:kern w:val="0"/>
        </w:rPr>
        <w:t>todas(os) a participarem do 8º SIMEDUC/HISPANO-BRASILEÑO, professores, pesquisadores, estudantes e profissionais de áreas afins, secretarias de educação e instituições de ensino poderão realizar inscrições de grupos. Grupos com mais de cinco pessoas receberão descontos proporcionais nas taxas de inscrição, ofertados pela comissão organizadora do evento.</w:t>
      </w:r>
    </w:p>
    <w:p w:rsidR="00152620" w:rsidRPr="00DE48A9" w:rsidRDefault="00152620" w:rsidP="00152620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tLeast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b/>
          <w:bCs/>
          <w:kern w:val="0"/>
        </w:rPr>
        <w:t>Mais Informações</w:t>
      </w:r>
    </w:p>
    <w:p w:rsidR="00152620" w:rsidRPr="00DE48A9" w:rsidRDefault="00152620" w:rsidP="00152620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tLeast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kern w:val="0"/>
        </w:rPr>
        <w:t>Website: </w:t>
      </w:r>
      <w:hyperlink r:id="rId8" w:history="1">
        <w:r w:rsidR="00AD2A59" w:rsidRPr="00DE48A9">
          <w:rPr>
            <w:rStyle w:val="Hyperlink"/>
            <w:rFonts w:eastAsia="Times New Roman" w:cs="Times New Roman"/>
            <w:color w:val="auto"/>
            <w:kern w:val="0"/>
          </w:rPr>
          <w:t>http://simeduc.geces.com.br/</w:t>
        </w:r>
      </w:hyperlink>
      <w:r w:rsidR="00FE168E" w:rsidRPr="00DE48A9">
        <w:rPr>
          <w:rStyle w:val="Hyperlink"/>
          <w:rFonts w:eastAsia="Times New Roman" w:cs="Times New Roman"/>
          <w:color w:val="auto"/>
          <w:kern w:val="0"/>
        </w:rPr>
        <w:t xml:space="preserve"> </w:t>
      </w:r>
      <w:r w:rsidR="00AD2A59" w:rsidRPr="00DE48A9">
        <w:rPr>
          <w:rFonts w:eastAsia="Times New Roman" w:cs="Times New Roman"/>
          <w:kern w:val="0"/>
        </w:rPr>
        <w:t xml:space="preserve">  </w:t>
      </w:r>
    </w:p>
    <w:p w:rsidR="00152620" w:rsidRPr="00DE48A9" w:rsidRDefault="00AD2A59" w:rsidP="00152620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tLeast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kern w:val="0"/>
          <w:lang w:val="fr-FR"/>
        </w:rPr>
        <w:t xml:space="preserve">Email : </w:t>
      </w:r>
      <w:r w:rsidRPr="00DE48A9">
        <w:rPr>
          <w:rFonts w:eastAsia="Times New Roman" w:cs="Times New Roman"/>
          <w:kern w:val="0"/>
          <w:u w:val="single"/>
          <w:lang w:val="fr-FR"/>
        </w:rPr>
        <w:t>simeduc.contato@gmail.com</w:t>
      </w:r>
    </w:p>
    <w:p w:rsidR="00152620" w:rsidRPr="00DE48A9" w:rsidRDefault="00152620" w:rsidP="00152620">
      <w:pPr>
        <w:widowControl/>
        <w:shd w:val="clear" w:color="auto" w:fill="FFFFFF"/>
        <w:suppressAutoHyphens w:val="0"/>
        <w:autoSpaceDN/>
        <w:spacing w:before="100" w:beforeAutospacing="1" w:after="100" w:afterAutospacing="1" w:line="240" w:lineRule="atLeast"/>
        <w:jc w:val="both"/>
        <w:textAlignment w:val="auto"/>
        <w:rPr>
          <w:rFonts w:eastAsia="Times New Roman" w:cs="Times New Roman"/>
          <w:kern w:val="0"/>
        </w:rPr>
      </w:pPr>
      <w:r w:rsidRPr="00DE48A9">
        <w:rPr>
          <w:rFonts w:eastAsia="Times New Roman" w:cs="Times New Roman"/>
          <w:b/>
          <w:bCs/>
          <w:kern w:val="0"/>
          <w:lang w:val="fr-FR"/>
        </w:rPr>
        <w:t> </w:t>
      </w:r>
    </w:p>
    <w:p w:rsidR="00A329C8" w:rsidRPr="00DE48A9" w:rsidRDefault="00A329C8">
      <w:pPr>
        <w:rPr>
          <w:rFonts w:cs="Times New Roman"/>
        </w:rPr>
      </w:pPr>
    </w:p>
    <w:sectPr w:rsidR="00A329C8" w:rsidRPr="00DE4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0453"/>
    <w:multiLevelType w:val="multilevel"/>
    <w:tmpl w:val="3CF4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46"/>
    <w:rsid w:val="00146389"/>
    <w:rsid w:val="00152620"/>
    <w:rsid w:val="00190813"/>
    <w:rsid w:val="00321E48"/>
    <w:rsid w:val="003F58CB"/>
    <w:rsid w:val="004374DA"/>
    <w:rsid w:val="0087463F"/>
    <w:rsid w:val="008B762B"/>
    <w:rsid w:val="00984746"/>
    <w:rsid w:val="009E4AC4"/>
    <w:rsid w:val="00A27984"/>
    <w:rsid w:val="00A329C8"/>
    <w:rsid w:val="00AD2A59"/>
    <w:rsid w:val="00D20DB4"/>
    <w:rsid w:val="00DE48A9"/>
    <w:rsid w:val="00DE4C52"/>
    <w:rsid w:val="00E340D5"/>
    <w:rsid w:val="00E81687"/>
    <w:rsid w:val="00F26FDC"/>
    <w:rsid w:val="00F424F2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C8D4-A893-4C4B-A7B0-316F296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7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styleId="Forte">
    <w:name w:val="Strong"/>
    <w:basedOn w:val="Fontepargpadro"/>
    <w:uiPriority w:val="22"/>
    <w:qFormat/>
    <w:rsid w:val="00984746"/>
    <w:rPr>
      <w:b/>
      <w:bCs/>
    </w:rPr>
  </w:style>
  <w:style w:type="character" w:customStyle="1" w:styleId="apple-converted-space">
    <w:name w:val="apple-converted-space"/>
    <w:basedOn w:val="Fontepargpadro"/>
    <w:rsid w:val="00984746"/>
  </w:style>
  <w:style w:type="character" w:styleId="Hyperlink">
    <w:name w:val="Hyperlink"/>
    <w:basedOn w:val="Fontepargpadro"/>
    <w:uiPriority w:val="99"/>
    <w:unhideWhenUsed/>
    <w:rsid w:val="0015262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2798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FD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FDC"/>
    <w:rPr>
      <w:rFonts w:ascii="Tahoma" w:eastAsia="Lucida Sans Unicode" w:hAnsi="Tahoma" w:cs="Tahoma"/>
      <w:kern w:val="3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educ.geces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educ.geces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Pinto Freire - Gerência ILBJ</dc:creator>
  <cp:keywords/>
  <dc:description/>
  <cp:lastModifiedBy>Valéria Pinto Freire - Gerência ILBJ</cp:lastModifiedBy>
  <cp:revision>4</cp:revision>
  <dcterms:created xsi:type="dcterms:W3CDTF">2017-06-20T19:08:00Z</dcterms:created>
  <dcterms:modified xsi:type="dcterms:W3CDTF">2017-06-20T19:53:00Z</dcterms:modified>
</cp:coreProperties>
</file>