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71680" w14:textId="77777777" w:rsidR="007433F6" w:rsidRPr="007433F6" w:rsidRDefault="007433F6" w:rsidP="007433F6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/>
          <w:b/>
          <w:color w:val="1D2129"/>
          <w:sz w:val="24"/>
          <w:szCs w:val="24"/>
          <w:vertAlign w:val="baseline"/>
          <w:lang w:eastAsia="en-US"/>
        </w:rPr>
      </w:pPr>
      <w:r w:rsidRPr="007433F6">
        <w:rPr>
          <w:rFonts w:ascii="Times New Roman" w:eastAsia="Times New Roman" w:hAnsi="Times New Roman"/>
          <w:b/>
          <w:sz w:val="24"/>
          <w:szCs w:val="24"/>
          <w:vertAlign w:val="baseline"/>
          <w:lang w:eastAsia="en-US"/>
        </w:rPr>
        <w:t>Nota de Solidariedade e Apoio ao Grupo de Estudos e Pesquisas Marx, Trabalho e Educação (GEPMTE), da Faculdade de Educação da UFMG</w:t>
      </w:r>
    </w:p>
    <w:p w14:paraId="0B673386" w14:textId="77777777" w:rsidR="007433F6" w:rsidRPr="007433F6" w:rsidRDefault="007433F6" w:rsidP="007433F6">
      <w:pPr>
        <w:shd w:val="clear" w:color="auto" w:fill="FFFFFF"/>
        <w:spacing w:line="293" w:lineRule="atLeast"/>
        <w:rPr>
          <w:rFonts w:ascii="Times New Roman" w:eastAsia="Times New Roman" w:hAnsi="Times New Roman"/>
          <w:color w:val="1D2129"/>
          <w:sz w:val="24"/>
          <w:szCs w:val="24"/>
          <w:vertAlign w:val="baseline"/>
          <w:lang w:eastAsia="en-US"/>
        </w:rPr>
      </w:pPr>
    </w:p>
    <w:p w14:paraId="11305B72" w14:textId="7D16B721" w:rsidR="007433F6" w:rsidRDefault="002A7078" w:rsidP="007433F6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</w:pPr>
      <w:r>
        <w:rPr>
          <w:rFonts w:ascii="Times New Roman" w:eastAsia="Times New Roman" w:hAnsi="Times New Roman"/>
          <w:color w:val="1D2129"/>
          <w:sz w:val="24"/>
          <w:szCs w:val="24"/>
          <w:vertAlign w:val="baseline"/>
          <w:lang w:eastAsia="en-US"/>
        </w:rPr>
        <w:tab/>
        <w:t>O GT</w:t>
      </w:r>
      <w:r w:rsidR="007433F6">
        <w:rPr>
          <w:rFonts w:ascii="Times New Roman" w:eastAsia="Times New Roman" w:hAnsi="Times New Roman"/>
          <w:color w:val="1D2129"/>
          <w:sz w:val="24"/>
          <w:szCs w:val="24"/>
          <w:vertAlign w:val="baseline"/>
          <w:lang w:eastAsia="en-US"/>
        </w:rPr>
        <w:t xml:space="preserve"> Trabalho e Educação da Associação Nacional de Pós-Graduação e Pesquisa em Educação – ANPED manifesta sua solidariedade e apoio ao Grupo de Estudos e Pesquisas Marx, Trabalho e Educação (GEPMTE) da Faculdade de Educação da Universidade Federal de Minas Gerais, diante </w:t>
      </w:r>
      <w:r>
        <w:rPr>
          <w:rFonts w:ascii="Times New Roman" w:eastAsia="Times New Roman" w:hAnsi="Times New Roman"/>
          <w:color w:val="1D2129"/>
          <w:sz w:val="24"/>
          <w:szCs w:val="24"/>
          <w:vertAlign w:val="baseline"/>
          <w:lang w:eastAsia="en-US"/>
        </w:rPr>
        <w:t xml:space="preserve">da </w:t>
      </w:r>
      <w:r w:rsidR="007433F6" w:rsidRP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notificação </w:t>
      </w:r>
      <w:r w:rsid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no dia 30/07/2017 </w:t>
      </w:r>
      <w:r w:rsidR="007433F6" w:rsidRP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do Ministério Públ</w:t>
      </w:r>
      <w:r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ico Federal de instauração de</w:t>
      </w:r>
      <w:r w:rsidR="007433F6" w:rsidRP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 inquérito</w:t>
      </w:r>
      <w:r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 civil</w:t>
      </w:r>
      <w:r w:rsidR="007433F6" w:rsidRP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.</w:t>
      </w:r>
      <w:r w:rsid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 </w:t>
      </w:r>
      <w:r w:rsidR="007433F6" w:rsidRP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A denúncia realizada ao MPF acusa o GEPMTE de “promover pregação política e ideológica de vertentes socialistas”, </w:t>
      </w:r>
      <w:r w:rsid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nos seguintes termos: </w:t>
      </w:r>
      <w:r w:rsidR="007433F6" w:rsidRP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“é escabroso que uma Universidade Federal sirva de ninho, de balão de ensaio para que militantes de esquerda fiquem trabalhando nos seus delírios ideológicos, bancados com recursos públicos e incutindo tais ideologias nos alunos (...)” (fl.03).</w:t>
      </w:r>
    </w:p>
    <w:p w14:paraId="0730EDFF" w14:textId="1DD7D52C" w:rsidR="00CC5A83" w:rsidRDefault="007433F6" w:rsidP="00CC5A83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ab/>
        <w:t xml:space="preserve">O fato ocorrido é muito grave, revela o cerceamento à liberdade de pesquisa, de estudo e livre pensamento no interior da universidade pública brasileira, com ações de </w:t>
      </w:r>
      <w:r w:rsidR="00CC5A83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perseguição e </w:t>
      </w:r>
      <w:r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criminalização</w:t>
      </w:r>
      <w:r w:rsidR="00CC5A83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 a um grupo de pesquisa que difunde o pensamento crítico. Tal fato se inscreve no movimento “Esc</w:t>
      </w:r>
      <w:r w:rsidR="002A7078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ola Sem Partido”, o qual prega</w:t>
      </w:r>
      <w:r w:rsidR="00CC5A83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 uma</w:t>
      </w:r>
      <w:r w:rsidR="00CC5A83">
        <w:rPr>
          <w:rFonts w:ascii="Times New Roman" w:hAnsi="Times New Roman"/>
          <w:sz w:val="24"/>
          <w:szCs w:val="24"/>
          <w:vertAlign w:val="baseline"/>
        </w:rPr>
        <w:t xml:space="preserve"> pretensa</w:t>
      </w:r>
      <w:r w:rsidR="00CC5A83" w:rsidRPr="00CC5A83">
        <w:rPr>
          <w:rFonts w:ascii="Times New Roman" w:hAnsi="Times New Roman"/>
          <w:sz w:val="24"/>
          <w:szCs w:val="24"/>
          <w:vertAlign w:val="baseline"/>
        </w:rPr>
        <w:t xml:space="preserve"> neutralidade do ensino, por meio da proibição da “doutrinação ideológica” nas escolas. </w:t>
      </w:r>
      <w:r w:rsidR="00AF3952">
        <w:rPr>
          <w:rFonts w:ascii="Times New Roman" w:hAnsi="Times New Roman"/>
          <w:sz w:val="24"/>
          <w:szCs w:val="24"/>
          <w:vertAlign w:val="baseline"/>
        </w:rPr>
        <w:t>Trata-se, na verdade, da defesa da escola do partido único e absoluto da intolerância com as diferentes visões de mundo, de conhecimento e de educação.</w:t>
      </w:r>
    </w:p>
    <w:p w14:paraId="7B271158" w14:textId="7A0E59FE" w:rsidR="00AF3952" w:rsidRPr="00CC5A83" w:rsidRDefault="00AF3952" w:rsidP="00CC5A83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</w:pPr>
      <w:r>
        <w:rPr>
          <w:rFonts w:ascii="Times New Roman" w:hAnsi="Times New Roman"/>
          <w:sz w:val="24"/>
          <w:szCs w:val="24"/>
          <w:vertAlign w:val="baseline"/>
        </w:rPr>
        <w:tab/>
        <w:t xml:space="preserve">Conhecemos o trabalho acadêmico sério e rigoroso que vem sendo desenvolvido pela equipe de professores e estudantes que compõem o Grupo </w:t>
      </w:r>
      <w:r w:rsidRPr="007433F6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de Estudos e Pesquisas Marx, Trabalho e Educação</w:t>
      </w:r>
      <w:r w:rsidR="002A7078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 da UFMG</w:t>
      </w:r>
      <w:r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. Sua contribuição, por meio de pes</w:t>
      </w:r>
      <w:r w:rsidR="00FA1AD9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quisas, formação de pesquisadores, publicações, organização de eventos, entre outras atividades acadêmicas, são essenciais e não podem ser cerceadas</w:t>
      </w:r>
      <w:r w:rsidR="002A7078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,</w:t>
      </w:r>
      <w:r w:rsidR="00FA1AD9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 deve</w:t>
      </w:r>
      <w:r w:rsidR="002A7078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>ndo</w:t>
      </w:r>
      <w:r w:rsidR="00FA1AD9"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  <w:t xml:space="preserve"> continuar seu curso na direção da produção do conhecimento e pensamento crítico.</w:t>
      </w:r>
    </w:p>
    <w:p w14:paraId="24D168A3" w14:textId="77777777" w:rsidR="00CC5A83" w:rsidRPr="00CC5A83" w:rsidRDefault="00CC5A83" w:rsidP="007433F6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4"/>
          <w:szCs w:val="24"/>
          <w:vertAlign w:val="baseline"/>
          <w:lang w:eastAsia="en-US"/>
        </w:rPr>
      </w:pPr>
    </w:p>
    <w:p w14:paraId="5325E4F5" w14:textId="77777777" w:rsidR="002A7078" w:rsidRDefault="002A7078" w:rsidP="00CC5A83">
      <w:pPr>
        <w:spacing w:line="360" w:lineRule="auto"/>
        <w:jc w:val="both"/>
        <w:rPr>
          <w:rFonts w:ascii="Times New Roman" w:hAnsi="Times New Roman"/>
          <w:sz w:val="24"/>
          <w:szCs w:val="24"/>
          <w:vertAlign w:val="baseline"/>
        </w:rPr>
      </w:pPr>
    </w:p>
    <w:p w14:paraId="6FCD73D3" w14:textId="37E16A47" w:rsidR="002A7078" w:rsidRDefault="002A7078" w:rsidP="00CC5A83">
      <w:pPr>
        <w:spacing w:line="360" w:lineRule="auto"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Em 03/08/2017</w:t>
      </w:r>
      <w:bookmarkStart w:id="0" w:name="_GoBack"/>
      <w:bookmarkEnd w:id="0"/>
    </w:p>
    <w:p w14:paraId="10A7FEDF" w14:textId="4FC6A3A5" w:rsidR="00CC5A83" w:rsidRDefault="002A7078" w:rsidP="00CC5A83">
      <w:pPr>
        <w:spacing w:line="360" w:lineRule="auto"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GT – Trabalho e Educação</w:t>
      </w:r>
    </w:p>
    <w:p w14:paraId="14C7CB15" w14:textId="4FD528E3" w:rsidR="002A7078" w:rsidRDefault="002A7078" w:rsidP="00CC5A83">
      <w:pPr>
        <w:spacing w:line="360" w:lineRule="auto"/>
        <w:jc w:val="both"/>
        <w:rPr>
          <w:rFonts w:ascii="Times New Roman" w:eastAsia="Times New Roman" w:hAnsi="Times New Roman"/>
          <w:color w:val="1D2129"/>
          <w:sz w:val="24"/>
          <w:szCs w:val="24"/>
          <w:vertAlign w:val="baseline"/>
          <w:lang w:eastAsia="en-US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ANPED – Associação Nacional de </w:t>
      </w:r>
      <w:r>
        <w:rPr>
          <w:rFonts w:ascii="Times New Roman" w:eastAsia="Times New Roman" w:hAnsi="Times New Roman"/>
          <w:color w:val="1D2129"/>
          <w:sz w:val="24"/>
          <w:szCs w:val="24"/>
          <w:vertAlign w:val="baseline"/>
          <w:lang w:eastAsia="en-US"/>
        </w:rPr>
        <w:t>Pós-Graduação e Pesquisa em Educação</w:t>
      </w:r>
    </w:p>
    <w:p w14:paraId="3F8E5A2A" w14:textId="77777777" w:rsidR="002A7078" w:rsidRPr="00CC5A83" w:rsidRDefault="002A7078" w:rsidP="00CC5A83">
      <w:pPr>
        <w:spacing w:line="360" w:lineRule="auto"/>
        <w:jc w:val="both"/>
        <w:rPr>
          <w:rFonts w:ascii="Times New Roman" w:hAnsi="Times New Roman"/>
          <w:sz w:val="24"/>
          <w:szCs w:val="24"/>
          <w:vertAlign w:val="baseline"/>
        </w:rPr>
      </w:pPr>
    </w:p>
    <w:p w14:paraId="17E979B2" w14:textId="77777777" w:rsidR="00CC5A83" w:rsidRPr="00CC5A83" w:rsidRDefault="00CC5A83" w:rsidP="00CC5A83">
      <w:pPr>
        <w:spacing w:line="360" w:lineRule="auto"/>
        <w:jc w:val="both"/>
        <w:rPr>
          <w:rFonts w:ascii="Times New Roman" w:hAnsi="Times New Roman"/>
          <w:sz w:val="24"/>
          <w:szCs w:val="24"/>
          <w:vertAlign w:val="baseline"/>
        </w:rPr>
      </w:pPr>
    </w:p>
    <w:p w14:paraId="72EE5C7B" w14:textId="77777777" w:rsidR="007433F6" w:rsidRPr="007433F6" w:rsidRDefault="007433F6">
      <w:pPr>
        <w:rPr>
          <w:rFonts w:ascii="Times New Roman" w:hAnsi="Times New Roman"/>
          <w:sz w:val="24"/>
          <w:szCs w:val="24"/>
        </w:rPr>
      </w:pPr>
    </w:p>
    <w:sectPr w:rsidR="007433F6" w:rsidRPr="007433F6" w:rsidSect="007D39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F6"/>
    <w:rsid w:val="002A7078"/>
    <w:rsid w:val="007433F6"/>
    <w:rsid w:val="007D39EE"/>
    <w:rsid w:val="00AF3952"/>
    <w:rsid w:val="00CC5A83"/>
    <w:rsid w:val="00F32DE1"/>
    <w:rsid w:val="00F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A18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vertAlign w:val="superscript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E1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33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33F6"/>
    <w:pPr>
      <w:spacing w:before="100" w:beforeAutospacing="1" w:after="100" w:afterAutospacing="1"/>
    </w:pPr>
    <w:rPr>
      <w:rFonts w:ascii="Times" w:eastAsiaTheme="minorEastAsia" w:hAnsi="Times"/>
      <w:vertAlign w:val="baseline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vertAlign w:val="superscript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E1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33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33F6"/>
    <w:pPr>
      <w:spacing w:before="100" w:beforeAutospacing="1" w:after="100" w:afterAutospacing="1"/>
    </w:pPr>
    <w:rPr>
      <w:rFonts w:ascii="Times" w:eastAsiaTheme="minorEastAsia" w:hAnsi="Times"/>
      <w:vertAlign w:val="baseli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1734</Characters>
  <Application>Microsoft Macintosh Word</Application>
  <DocSecurity>0</DocSecurity>
  <Lines>14</Lines>
  <Paragraphs>4</Paragraphs>
  <ScaleCrop>false</ScaleCrop>
  <Company>Universidade Federal de Santa Catarina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Vendramini</dc:creator>
  <cp:keywords/>
  <dc:description/>
  <cp:lastModifiedBy>Celia Vendramini</cp:lastModifiedBy>
  <cp:revision>3</cp:revision>
  <dcterms:created xsi:type="dcterms:W3CDTF">2017-08-03T18:22:00Z</dcterms:created>
  <dcterms:modified xsi:type="dcterms:W3CDTF">2017-08-03T18:53:00Z</dcterms:modified>
</cp:coreProperties>
</file>