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A" w:rsidRDefault="00726B2A" w:rsidP="00726B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</w:rPr>
      </w:pPr>
    </w:p>
    <w:p w:rsidR="00726B2A" w:rsidRDefault="00726B2A" w:rsidP="00726B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</w:rPr>
      </w:pP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bookmarkStart w:id="0" w:name="_GoBack"/>
      <w:bookmarkEnd w:id="0"/>
      <w:r w:rsidRPr="00726B2A">
        <w:rPr>
          <w:rFonts w:ascii="Arial" w:hAnsi="Arial" w:cs="Arial"/>
          <w:b/>
          <w:bCs/>
          <w:color w:val="222222"/>
        </w:rPr>
        <w:t>LANÇAMENTO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b/>
          <w:bCs/>
          <w:color w:val="222222"/>
        </w:rPr>
        <w:t>Conferência Nacional Popular de Educação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b/>
          <w:bCs/>
          <w:color w:val="222222"/>
        </w:rPr>
        <w:t> 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b/>
          <w:bCs/>
          <w:color w:val="222222"/>
        </w:rPr>
        <w:t> Manifesto em prol da democracia e da educação transformadora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b/>
          <w:bCs/>
          <w:color w:val="222222"/>
        </w:rPr>
        <w:t> 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O amplo e democrático processo de participação da sociedade civil na realização da 2ª Conferência Nacional de Educação (</w:t>
      </w:r>
      <w:proofErr w:type="spellStart"/>
      <w:r w:rsidRPr="00726B2A">
        <w:rPr>
          <w:rFonts w:ascii="Arial" w:hAnsi="Arial" w:cs="Arial"/>
          <w:color w:val="222222"/>
        </w:rPr>
        <w:t>Conae</w:t>
      </w:r>
      <w:proofErr w:type="spellEnd"/>
      <w:r w:rsidRPr="00726B2A">
        <w:rPr>
          <w:rFonts w:ascii="Arial" w:hAnsi="Arial" w:cs="Arial"/>
          <w:color w:val="222222"/>
        </w:rPr>
        <w:t xml:space="preserve">/2014), desde suas etapas preparatórias realizadas nos municípios, estados e no Distrito Federal, contribuiu de maneira inegável para consolidar o avanço das políticas de educação, especialmente, para o estabelecimento do Plano Nacional de Educação (PNE) 2014/2024 e para a elaboração ou adequação dos planos estaduais/distrital e municipais de educação correspondentes, bem como para a sua </w:t>
      </w:r>
      <w:proofErr w:type="gramStart"/>
      <w:r w:rsidRPr="00726B2A">
        <w:rPr>
          <w:rFonts w:ascii="Arial" w:hAnsi="Arial" w:cs="Arial"/>
          <w:color w:val="222222"/>
        </w:rPr>
        <w:t>implementação</w:t>
      </w:r>
      <w:proofErr w:type="gramEnd"/>
      <w:r w:rsidRPr="00726B2A">
        <w:rPr>
          <w:rFonts w:ascii="Arial" w:hAnsi="Arial" w:cs="Arial"/>
          <w:color w:val="222222"/>
        </w:rPr>
        <w:t xml:space="preserve"> e avaliação.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 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 xml:space="preserve">Foi o que atestou o documento final resultante das deliberações da conferência, material que, desde então, constituiu-se no principal subsídio para o processo de mobilização e o debate permanente entre educadores e entidades da sociedade civil organizada comprometida com a educação. Compromisso que passava não apenas pela </w:t>
      </w:r>
      <w:proofErr w:type="gramStart"/>
      <w:r w:rsidRPr="00726B2A">
        <w:rPr>
          <w:rFonts w:ascii="Arial" w:hAnsi="Arial" w:cs="Arial"/>
          <w:color w:val="222222"/>
        </w:rPr>
        <w:t>implementação</w:t>
      </w:r>
      <w:proofErr w:type="gramEnd"/>
      <w:r w:rsidRPr="00726B2A">
        <w:rPr>
          <w:rFonts w:ascii="Arial" w:hAnsi="Arial" w:cs="Arial"/>
          <w:color w:val="222222"/>
        </w:rPr>
        <w:t xml:space="preserve"> e avaliação do PNE e os correspondentes planos decenais discutidos e/ou aprovados pelas câmaras municipais e assembleias legislativas em todo o país, mas também pela institucionalização do Sistema Nacional de Educação.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 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A perspectiva desse pacto social firmado entre a sociedade civil organizada e o Estado é o de que um projeto de desenvolvimento nacional sustentável e soberano do Brasil não prescinde — pelo contrário, necessita — de uma educação verdadeiramente democrática, a qual só se assegura por meio do fortalecimento da educação pública, gratuita, inclusiva, laica e de qualidade e, de outro lado, da regulamentação da educação privada, com a exigência do cumprimento do papel do Estado no controle, regulação, credenciamento e avaliação da educação, com as devidas referências sociais.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 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 xml:space="preserve">Esse pacto foi rompido pela </w:t>
      </w:r>
      <w:proofErr w:type="gramStart"/>
      <w:r w:rsidRPr="00726B2A">
        <w:rPr>
          <w:rFonts w:ascii="Arial" w:hAnsi="Arial" w:cs="Arial"/>
          <w:color w:val="222222"/>
        </w:rPr>
        <w:t>implementação</w:t>
      </w:r>
      <w:proofErr w:type="gramEnd"/>
      <w:r w:rsidRPr="00726B2A">
        <w:rPr>
          <w:rFonts w:ascii="Arial" w:hAnsi="Arial" w:cs="Arial"/>
          <w:color w:val="222222"/>
        </w:rPr>
        <w:t xml:space="preserve"> das políticas ilegítimas de Michel Temer. Rompido pela entrega do </w:t>
      </w:r>
      <w:proofErr w:type="spellStart"/>
      <w:r w:rsidRPr="00726B2A">
        <w:rPr>
          <w:rFonts w:ascii="Arial" w:hAnsi="Arial" w:cs="Arial"/>
          <w:color w:val="222222"/>
        </w:rPr>
        <w:t>pré</w:t>
      </w:r>
      <w:proofErr w:type="spellEnd"/>
      <w:r w:rsidRPr="00726B2A">
        <w:rPr>
          <w:rFonts w:ascii="Arial" w:hAnsi="Arial" w:cs="Arial"/>
          <w:color w:val="222222"/>
        </w:rPr>
        <w:t>-sal, cujos royalties seriam destinados para a educação, aos interesses estrangeiros e pela Emenda Constitucional 95, que, ao congelar por 20 anos os investimentos em políticas públicas no país, inviabilizou por completo o cumprimento das diretrizes e metas do PNE, incluindo a mais conhecida delas: a destinação de 10% do Produto Interno Bruto (PIB) brasileiro para a educação. Rompido pela suspensão de programas e políticas de acesso que afetam a garantia constitucional de universalização da educação básica e expansão da educação superior. Rompido pela reforma do ensino médio feita arbitrariamente via medida provisória, sem discussão com educadores e entidades do campo educacional, e que torna essa etapa da educação básica ainda mais excludente, rebaixando a formação e visando ao desmanche e à privatização da escola pública. Rompido pela aprovação da terceirização irrestrita, inclusive para atividades-fim, medida cujos efeitos são a precarização nas relações de trabalho e ampliação da degradação das condições de trabalho, a supressão dos direitos dos trabalhadores, o rebaixamento salarial, a perda de direitos sociais e a redução da representação sindical, sem contar o</w:t>
      </w:r>
      <w:proofErr w:type="gramStart"/>
      <w:r w:rsidRPr="00726B2A">
        <w:rPr>
          <w:rFonts w:ascii="Arial" w:hAnsi="Arial" w:cs="Arial"/>
          <w:color w:val="222222"/>
        </w:rPr>
        <w:t xml:space="preserve">  </w:t>
      </w:r>
      <w:proofErr w:type="gramEnd"/>
      <w:r w:rsidRPr="00726B2A">
        <w:rPr>
          <w:rFonts w:ascii="Arial" w:hAnsi="Arial" w:cs="Arial"/>
          <w:color w:val="222222"/>
        </w:rPr>
        <w:t xml:space="preserve">grave prejuízo à qualidade do ensino e ao projeto pedagógico das instituições. Rompido pela leniência — ou, de fato, conivência do Poder Executivo — com tentativas explícitas e espúrias de censura e criminalização do magistério, como a simbolizada pela parcialidade do movimento Escola Sem Partido e </w:t>
      </w:r>
      <w:r w:rsidRPr="00726B2A">
        <w:rPr>
          <w:rFonts w:ascii="Arial" w:hAnsi="Arial" w:cs="Arial"/>
          <w:color w:val="222222"/>
        </w:rPr>
        <w:lastRenderedPageBreak/>
        <w:t xml:space="preserve">suas propostas de </w:t>
      </w:r>
      <w:proofErr w:type="gramStart"/>
      <w:r w:rsidRPr="00726B2A">
        <w:rPr>
          <w:rFonts w:ascii="Arial" w:hAnsi="Arial" w:cs="Arial"/>
          <w:color w:val="222222"/>
        </w:rPr>
        <w:t>implementação</w:t>
      </w:r>
      <w:proofErr w:type="gramEnd"/>
      <w:r w:rsidRPr="00726B2A">
        <w:rPr>
          <w:rFonts w:ascii="Arial" w:hAnsi="Arial" w:cs="Arial"/>
          <w:color w:val="222222"/>
        </w:rPr>
        <w:t xml:space="preserve"> de leis da mordaça em todo o país. Rompido pelo aparelhamento do Conselho Nacional de Educação (CNE), pela ingerência e recomposição à revelia do Fórum Nacional de Educação (FNE) — com a exclusão de entidades históricas do campo educacional e a abertura do órgão aos interesses do capital privado — e pela nítida intenção do Ministério da Educação de inviabilizar a realização de uma </w:t>
      </w:r>
      <w:proofErr w:type="spellStart"/>
      <w:r w:rsidRPr="00726B2A">
        <w:rPr>
          <w:rFonts w:ascii="Arial" w:hAnsi="Arial" w:cs="Arial"/>
          <w:color w:val="222222"/>
        </w:rPr>
        <w:t>Conae</w:t>
      </w:r>
      <w:proofErr w:type="spellEnd"/>
      <w:r w:rsidRPr="00726B2A">
        <w:rPr>
          <w:rFonts w:ascii="Arial" w:hAnsi="Arial" w:cs="Arial"/>
          <w:color w:val="222222"/>
        </w:rPr>
        <w:t>/2018 nos moldes democráticos e com ampla participação social.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 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É diante desse cenário, que demanda forte contraposição, que se mobiliza esta Conferência Nacional Popular de Educação (</w:t>
      </w:r>
      <w:proofErr w:type="spellStart"/>
      <w:r w:rsidRPr="00726B2A">
        <w:rPr>
          <w:rFonts w:ascii="Arial" w:hAnsi="Arial" w:cs="Arial"/>
          <w:color w:val="222222"/>
        </w:rPr>
        <w:t>Conape</w:t>
      </w:r>
      <w:proofErr w:type="spellEnd"/>
      <w:r w:rsidRPr="00726B2A">
        <w:rPr>
          <w:rFonts w:ascii="Arial" w:hAnsi="Arial" w:cs="Arial"/>
          <w:color w:val="222222"/>
        </w:rPr>
        <w:t>), como instrumento de resistência em defesa dos avanços e dos espaços de interlocução conquistados após décadas de muita luta e que agora estão sendo destruídos e/ou usurpados pelo</w:t>
      </w:r>
      <w:r w:rsidRPr="00726B2A">
        <w:rPr>
          <w:rStyle w:val="apple-converted-space"/>
          <w:rFonts w:ascii="Arial" w:hAnsi="Arial" w:cs="Arial"/>
          <w:b/>
          <w:bCs/>
          <w:color w:val="222222"/>
        </w:rPr>
        <w:t> </w:t>
      </w:r>
      <w:r w:rsidRPr="00726B2A">
        <w:rPr>
          <w:rFonts w:ascii="Arial" w:hAnsi="Arial" w:cs="Arial"/>
          <w:color w:val="222222"/>
        </w:rPr>
        <w:t>atual golpe político, ao qual não interessa o fortalecimento de uma educação pública, laica, democrática, inclusiva, crítica e de qualidade socialmente referenciada.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 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Sem a reflexão sobre uma concepção pedagógica crítica, o enfrentamento das políticas ilegítimas deste governo e a construção do Sistema Nacional de Educação, com fortalecimento da escola pública e regulamentação do ensino privado, não há projeto democrático de educação. Para isso, o movimento educacional necessita mostrar que o desenvolvimento da educação não se dá apenas no âmbito da luta educacional, mas também no enfrentamento à exclusão, à concentração de renda e às disparidades regionais e sociais, consequências de uma noção de desenvolvimento baseada no consumo, que acirra a desigualdade e à qual o combate exige ações políticas e sociais articuladas.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color w:val="222222"/>
        </w:rPr>
        <w:t> </w:t>
      </w:r>
    </w:p>
    <w:p w:rsidR="00726B2A" w:rsidRPr="00726B2A" w:rsidRDefault="00726B2A" w:rsidP="00726B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26B2A">
        <w:rPr>
          <w:rFonts w:ascii="Arial" w:hAnsi="Arial" w:cs="Arial"/>
          <w:b/>
          <w:bCs/>
          <w:color w:val="222222"/>
        </w:rPr>
        <w:t>Assim, esta Conferência Nacional Popular de Educação é uma convocação à retomada da democracia no país e das vozes da sociedade civil organizada por meio dos movimentos sociais e das entidades educacionais; uma reafirmação do compromisso com uma educação verdadeiramente transformadora.</w:t>
      </w:r>
    </w:p>
    <w:p w:rsidR="008E706E" w:rsidRPr="00726B2A" w:rsidRDefault="008E706E">
      <w:pPr>
        <w:rPr>
          <w:rFonts w:ascii="Arial" w:hAnsi="Arial" w:cs="Arial"/>
          <w:sz w:val="24"/>
          <w:szCs w:val="24"/>
        </w:rPr>
      </w:pPr>
    </w:p>
    <w:p w:rsidR="00726B2A" w:rsidRPr="00726B2A" w:rsidRDefault="00726B2A">
      <w:pPr>
        <w:rPr>
          <w:rFonts w:ascii="Arial" w:hAnsi="Arial" w:cs="Arial"/>
          <w:sz w:val="24"/>
          <w:szCs w:val="24"/>
        </w:rPr>
      </w:pPr>
    </w:p>
    <w:p w:rsidR="00726B2A" w:rsidRPr="00726B2A" w:rsidRDefault="00726B2A" w:rsidP="00726B2A">
      <w:pPr>
        <w:jc w:val="center"/>
        <w:rPr>
          <w:rFonts w:ascii="Arial" w:hAnsi="Arial" w:cs="Arial"/>
          <w:sz w:val="24"/>
          <w:szCs w:val="24"/>
        </w:rPr>
      </w:pPr>
      <w:r w:rsidRPr="00726B2A">
        <w:rPr>
          <w:rFonts w:ascii="Arial" w:hAnsi="Arial" w:cs="Arial"/>
          <w:sz w:val="24"/>
          <w:szCs w:val="24"/>
        </w:rPr>
        <w:t>Brasília, 20 de Junho de 2017.</w:t>
      </w:r>
    </w:p>
    <w:sectPr w:rsidR="00726B2A" w:rsidRPr="00726B2A" w:rsidSect="00726B2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2A"/>
    <w:rsid w:val="00726B2A"/>
    <w:rsid w:val="008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26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2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2017-06-21T12:12:00Z</dcterms:created>
  <dcterms:modified xsi:type="dcterms:W3CDTF">2017-06-21T12:13:00Z</dcterms:modified>
</cp:coreProperties>
</file>