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25" w:rsidRPr="00BE2B87" w:rsidRDefault="00391B25" w:rsidP="000C27B1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pt-BR"/>
        </w:rPr>
      </w:pPr>
      <w:bookmarkStart w:id="0" w:name="_GoBack"/>
      <w:r w:rsidRPr="00BE2B87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pt-BR"/>
        </w:rPr>
        <w:t>CONAE 2018 inviabilizada</w:t>
      </w:r>
    </w:p>
    <w:p w:rsidR="00391B25" w:rsidRDefault="00E70353" w:rsidP="00E70353">
      <w:pPr>
        <w:spacing w:after="0" w:line="240" w:lineRule="auto"/>
        <w:ind w:left="-567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Não reconhecemos a legiti</w:t>
      </w:r>
      <w:r w:rsidR="00BE2B8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midade do FNE constituído por Temer-Mendonça</w:t>
      </w:r>
      <w:r w:rsidR="00092B5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 da </w:t>
      </w:r>
      <w:proofErr w:type="spellStart"/>
      <w:r w:rsidR="00092B5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Conae</w:t>
      </w:r>
      <w:proofErr w:type="spellEnd"/>
      <w:r w:rsidR="00092B5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sob </w:t>
      </w:r>
      <w:r w:rsidRPr="00E7035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 supervisão do MEC</w:t>
      </w:r>
    </w:p>
    <w:p w:rsidR="00BE2B87" w:rsidRPr="00E70353" w:rsidRDefault="00092B56" w:rsidP="00E70353">
      <w:pPr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52705</wp:posOffset>
                </wp:positionV>
                <wp:extent cx="61055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1.8pt;margin-top:4.15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HTOAIAAHYEAAAOAAAAZHJzL2Uyb0RvYy54bWysVE2P2jAQvVfqf7B8Z/NRwr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" strokecolor="#622423 [1605]" strokeweight="1.25pt"/>
            </w:pict>
          </mc:Fallback>
        </mc:AlternateContent>
      </w:r>
    </w:p>
    <w:p w:rsidR="00391B25" w:rsidRPr="00E70353" w:rsidRDefault="00092B56" w:rsidP="00E70353">
      <w:pPr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Golpistas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que estão no Ministério da Educação atuaram de forma irresponsável, também, 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no tocante à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organização da Conferência Na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cional de Educação (CONAE 2018):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A58B0" w:rsidRPr="00E70353" w:rsidRDefault="00391B25" w:rsidP="00E70353">
      <w:pPr>
        <w:pStyle w:val="PargrafodaLista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Não tomaram as medidas necessárias, em tempo hábil, para viabilizar as etapas municipais, </w:t>
      </w:r>
      <w:proofErr w:type="gramStart"/>
      <w:r w:rsidRPr="00E70353">
        <w:rPr>
          <w:rFonts w:ascii="Arial" w:eastAsia="Times New Roman" w:hAnsi="Arial" w:cs="Arial"/>
          <w:sz w:val="24"/>
          <w:szCs w:val="24"/>
          <w:lang w:eastAsia="pt-BR"/>
        </w:rPr>
        <w:t>estaduais e distrital da CONAE 2018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, gerando atrasos e forte insegurança</w:t>
      </w:r>
      <w:proofErr w:type="gramEnd"/>
      <w:r w:rsidR="00BE2B87">
        <w:rPr>
          <w:rFonts w:ascii="Arial" w:eastAsia="Times New Roman" w:hAnsi="Arial" w:cs="Arial"/>
          <w:sz w:val="24"/>
          <w:szCs w:val="24"/>
          <w:lang w:eastAsia="pt-BR"/>
        </w:rPr>
        <w:t xml:space="preserve"> em todo país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FA58B0" w:rsidRPr="00E70353" w:rsidRDefault="00FA58B0" w:rsidP="00E70353">
      <w:pPr>
        <w:pStyle w:val="PargrafodaLista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ão contrataram consultores para 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elabo</w:t>
      </w:r>
      <w:r w:rsidR="00092B56">
        <w:rPr>
          <w:rFonts w:ascii="Arial" w:eastAsia="Times New Roman" w:hAnsi="Arial" w:cs="Arial"/>
          <w:sz w:val="24"/>
          <w:szCs w:val="24"/>
          <w:lang w:eastAsia="pt-BR"/>
        </w:rPr>
        <w:t>rar o documento referência.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2B56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oram para </w:t>
      </w:r>
      <w:r w:rsidR="00E6381F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discussão sobre o documento referência apresentado pelo FNE, 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construído a expensas do próprio FNE, 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>negociaram a construção de um documento consensual e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depois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votaram contra o documento</w:t>
      </w:r>
      <w:r w:rsidR="00BE2B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construído</w:t>
      </w:r>
      <w:r w:rsidR="00BE2B87">
        <w:rPr>
          <w:rFonts w:ascii="Arial" w:eastAsia="Times New Roman" w:hAnsi="Arial" w:cs="Arial"/>
          <w:sz w:val="24"/>
          <w:szCs w:val="24"/>
          <w:lang w:eastAsia="pt-BR"/>
        </w:rPr>
        <w:t xml:space="preserve"> em um grupo de trabalho</w:t>
      </w:r>
      <w:r w:rsidR="00E6381F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formado por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cinco representantes do MEC</w:t>
      </w:r>
      <w:r w:rsidR="00E6381F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e cinco membros da Sociedade Civil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>, desautorizando</w:t>
      </w:r>
      <w:r w:rsidR="00BE2B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6381F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assim</w:t>
      </w:r>
      <w:r w:rsidR="00BE2B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6381F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seus representantes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, após longo período de interlocução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FA58B0" w:rsidRPr="00E70353" w:rsidRDefault="00FA58B0" w:rsidP="00E70353">
      <w:pPr>
        <w:pStyle w:val="PargrafodaLista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>ão apresentaram o orçamento para CONAE 2018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e não autorizaram ou adotaram quaisquer medidas relativas ao suporte técnico, razões pelas quais, 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até o momento, </w:t>
      </w:r>
      <w:r w:rsidR="00BE2B87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dispomos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documento de orientações, necessário para contribuir efetivamente com a construção das etapas </w:t>
      </w:r>
      <w:r w:rsidR="00296FB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municipais, 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>estad</w:t>
      </w:r>
      <w:r w:rsidR="009909FA" w:rsidRPr="00E70353">
        <w:rPr>
          <w:rFonts w:ascii="Arial" w:eastAsia="Times New Roman" w:hAnsi="Arial" w:cs="Arial"/>
          <w:sz w:val="24"/>
          <w:szCs w:val="24"/>
          <w:lang w:eastAsia="pt-BR"/>
        </w:rPr>
        <w:t>uais e distrital da Conferência;</w:t>
      </w:r>
    </w:p>
    <w:p w:rsidR="00FA58B0" w:rsidRPr="00E70353" w:rsidRDefault="00FA58B0" w:rsidP="00E70353">
      <w:pPr>
        <w:pStyle w:val="PargrafodaLista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9909FA" w:rsidRPr="00E70353">
        <w:rPr>
          <w:rFonts w:ascii="Arial" w:eastAsia="Times New Roman" w:hAnsi="Arial" w:cs="Arial"/>
          <w:sz w:val="24"/>
          <w:szCs w:val="24"/>
          <w:lang w:eastAsia="pt-BR"/>
        </w:rPr>
        <w:t>otaram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contra o conteúdo do r</w:t>
      </w:r>
      <w:r w:rsidR="009909FA" w:rsidRPr="00E70353">
        <w:rPr>
          <w:rFonts w:ascii="Arial" w:eastAsia="Times New Roman" w:hAnsi="Arial" w:cs="Arial"/>
          <w:sz w:val="24"/>
          <w:szCs w:val="24"/>
          <w:lang w:eastAsia="pt-BR"/>
        </w:rPr>
        <w:t>egimento interno da CONAE 2018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9909FA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9909FA" w:rsidRPr="00E70353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="009909FA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A58B0" w:rsidRPr="00E70353" w:rsidRDefault="00FA58B0" w:rsidP="00E70353">
      <w:pPr>
        <w:pStyle w:val="PargrafodaLista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Não encaminharam os procedimentos </w:t>
      </w:r>
      <w:r w:rsidR="00296FB5" w:rsidRPr="00E70353">
        <w:rPr>
          <w:rFonts w:ascii="Arial" w:eastAsia="Times New Roman" w:hAnsi="Arial" w:cs="Arial"/>
          <w:sz w:val="24"/>
          <w:szCs w:val="24"/>
          <w:lang w:eastAsia="pt-BR"/>
        </w:rPr>
        <w:t>necessários para formatação</w:t>
      </w:r>
      <w:r w:rsidR="009909FA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das e</w:t>
      </w:r>
      <w:r w:rsidR="00296FB5" w:rsidRPr="00E70353">
        <w:rPr>
          <w:rFonts w:ascii="Arial" w:eastAsia="Times New Roman" w:hAnsi="Arial" w:cs="Arial"/>
          <w:sz w:val="24"/>
          <w:szCs w:val="24"/>
          <w:lang w:eastAsia="pt-BR"/>
        </w:rPr>
        <w:t>mendas ao documento referência, a part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ir da etapa municipal da </w:t>
      </w:r>
      <w:proofErr w:type="spellStart"/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Conae</w:t>
      </w:r>
      <w:proofErr w:type="spellEnd"/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, ou seja, não viabilizaram as providências em relação aos sistemas de gerenciamento e relatoria da CONAE e a preparação de equipes para operacionalizá-los, assim como não permitiu o regular funcionamento do </w:t>
      </w:r>
      <w:r w:rsidR="00BE2B87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>ortal do FNE, paralisado há mais de um ano.</w:t>
      </w:r>
    </w:p>
    <w:p w:rsidR="00FA58B0" w:rsidRPr="00E70353" w:rsidRDefault="009909FA" w:rsidP="00E70353">
      <w:pPr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>udo isto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com claro objetivo de protelar a</w:t>
      </w:r>
      <w:r w:rsidR="00391B2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realização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da CONAE 2018, desrespeitando as decisões aprovadas pelo pleno do Fórum Nacional de Educação. </w:t>
      </w:r>
    </w:p>
    <w:p w:rsidR="00FA58B0" w:rsidRPr="00E70353" w:rsidRDefault="00FA58B0" w:rsidP="00E70353">
      <w:pPr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Os Municípios que</w:t>
      </w:r>
      <w:r w:rsidR="000C27B1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já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F3372" w:rsidRPr="00E70353">
        <w:rPr>
          <w:rFonts w:ascii="Arial" w:eastAsia="Times New Roman" w:hAnsi="Arial" w:cs="Arial"/>
          <w:sz w:val="24"/>
          <w:szCs w:val="24"/>
          <w:lang w:eastAsia="pt-BR"/>
        </w:rPr>
        <w:t>realizaram a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etapa municipal da conferência não tê</w:t>
      </w:r>
      <w:r w:rsidR="002F3372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m onde depositar as emendas aprovadas e nem sabem o quantitativo de delegados/as 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>que indicarão para etapa estadual.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Os Estados e o Distrito Federal não receberam informações sobre o orçamento para esta etapa da conferência para que possam definir o </w:t>
      </w:r>
      <w:r w:rsidR="002F3372" w:rsidRPr="00E70353">
        <w:rPr>
          <w:rFonts w:ascii="Arial" w:eastAsia="Times New Roman" w:hAnsi="Arial" w:cs="Arial"/>
          <w:sz w:val="24"/>
          <w:szCs w:val="24"/>
          <w:lang w:eastAsia="pt-BR"/>
        </w:rPr>
        <w:t>número de delegados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>/as.</w:t>
      </w:r>
    </w:p>
    <w:p w:rsidR="00391B25" w:rsidRPr="00E70353" w:rsidRDefault="009909FA" w:rsidP="00E70353">
      <w:pPr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O MEC inviabilizou totalmente a realização da CONAE 2018</w:t>
      </w:r>
      <w:r w:rsidR="005D5EDD"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683C7A" w:rsidRPr="00E70353" w:rsidRDefault="00683C7A" w:rsidP="00E70353">
      <w:pPr>
        <w:spacing w:before="100" w:beforeAutospacing="1" w:after="100" w:afterAutospacing="1" w:line="300" w:lineRule="exact"/>
        <w:ind w:left="-567"/>
        <w:jc w:val="both"/>
        <w:rPr>
          <w:rFonts w:ascii="Arial" w:hAnsi="Arial" w:cs="Arial"/>
          <w:sz w:val="24"/>
          <w:szCs w:val="24"/>
        </w:rPr>
      </w:pPr>
      <w:r w:rsidRPr="00E70353">
        <w:rPr>
          <w:rFonts w:ascii="Arial" w:hAnsi="Arial" w:cs="Arial"/>
          <w:sz w:val="24"/>
          <w:szCs w:val="24"/>
        </w:rPr>
        <w:t xml:space="preserve">O </w:t>
      </w:r>
      <w:r w:rsidR="00FF5790" w:rsidRPr="00E70353">
        <w:rPr>
          <w:rFonts w:ascii="Arial" w:hAnsi="Arial" w:cs="Arial"/>
          <w:sz w:val="24"/>
          <w:szCs w:val="24"/>
          <w:u w:val="single"/>
        </w:rPr>
        <w:t>Decreto do Executivo de 26</w:t>
      </w:r>
      <w:r w:rsidRPr="00E70353">
        <w:rPr>
          <w:rFonts w:ascii="Arial" w:hAnsi="Arial" w:cs="Arial"/>
          <w:sz w:val="24"/>
          <w:szCs w:val="24"/>
          <w:u w:val="single"/>
        </w:rPr>
        <w:t xml:space="preserve"> de Abril de </w:t>
      </w:r>
      <w:r w:rsidRPr="00BE2B87">
        <w:rPr>
          <w:rFonts w:ascii="Arial" w:hAnsi="Arial" w:cs="Arial"/>
          <w:sz w:val="24"/>
          <w:szCs w:val="24"/>
          <w:u w:val="single"/>
        </w:rPr>
        <w:t>2017</w:t>
      </w:r>
      <w:r w:rsidRPr="00BE2B87">
        <w:rPr>
          <w:rFonts w:ascii="Arial" w:hAnsi="Arial" w:cs="Arial"/>
          <w:sz w:val="24"/>
          <w:szCs w:val="24"/>
        </w:rPr>
        <w:t xml:space="preserve"> </w:t>
      </w:r>
      <w:r w:rsidRPr="00E70353">
        <w:rPr>
          <w:rFonts w:ascii="Arial" w:hAnsi="Arial" w:cs="Arial"/>
          <w:sz w:val="24"/>
          <w:szCs w:val="24"/>
        </w:rPr>
        <w:t xml:space="preserve">desrespeita as deliberações do Pleno do FNE com relação ao cronograma da CONAE 2018, subordina o FNE ao MEC na condução da CONAE 2018 ao </w:t>
      </w:r>
      <w:r w:rsidR="00E70353" w:rsidRPr="00E70353">
        <w:rPr>
          <w:rFonts w:ascii="Arial" w:hAnsi="Arial" w:cs="Arial"/>
          <w:sz w:val="24"/>
          <w:szCs w:val="24"/>
        </w:rPr>
        <w:t>conferir</w:t>
      </w:r>
      <w:r w:rsidRPr="00E70353">
        <w:rPr>
          <w:rFonts w:ascii="Arial" w:hAnsi="Arial" w:cs="Arial"/>
          <w:sz w:val="24"/>
          <w:szCs w:val="24"/>
        </w:rPr>
        <w:t xml:space="preserve"> para a Secretaria Executiva do MEC a supervisão </w:t>
      </w:r>
      <w:r w:rsidR="00E70353" w:rsidRPr="00E70353">
        <w:rPr>
          <w:rFonts w:ascii="Arial" w:hAnsi="Arial" w:cs="Arial"/>
          <w:sz w:val="24"/>
          <w:szCs w:val="24"/>
        </w:rPr>
        <w:t>de aspectos de organização e decisão</w:t>
      </w:r>
      <w:r w:rsidRPr="00E70353">
        <w:rPr>
          <w:rFonts w:ascii="Arial" w:hAnsi="Arial" w:cs="Arial"/>
          <w:sz w:val="24"/>
          <w:szCs w:val="24"/>
        </w:rPr>
        <w:t xml:space="preserve"> da Conferência, contrariando o artigo 6º da Lei n</w:t>
      </w:r>
      <w:r w:rsidR="00E70353" w:rsidRPr="00E70353">
        <w:rPr>
          <w:rFonts w:ascii="Arial" w:hAnsi="Arial" w:cs="Arial"/>
          <w:sz w:val="24"/>
          <w:szCs w:val="24"/>
        </w:rPr>
        <w:t>º 13.005/2014. O decreto, ainda:</w:t>
      </w:r>
      <w:r w:rsidRPr="00E70353">
        <w:rPr>
          <w:rFonts w:ascii="Arial" w:hAnsi="Arial" w:cs="Arial"/>
          <w:sz w:val="24"/>
          <w:szCs w:val="24"/>
        </w:rPr>
        <w:t xml:space="preserve"> suprime a </w:t>
      </w:r>
      <w:r w:rsidR="00E70353" w:rsidRPr="00E70353">
        <w:rPr>
          <w:rFonts w:ascii="Arial" w:hAnsi="Arial" w:cs="Arial"/>
          <w:sz w:val="24"/>
          <w:szCs w:val="24"/>
        </w:rPr>
        <w:t>redação mais abrangente relativa</w:t>
      </w:r>
      <w:r w:rsidRPr="00E70353">
        <w:rPr>
          <w:rFonts w:ascii="Arial" w:hAnsi="Arial" w:cs="Arial"/>
          <w:sz w:val="24"/>
          <w:szCs w:val="24"/>
        </w:rPr>
        <w:t xml:space="preserve"> ao objetivo geral da CONAE 2018</w:t>
      </w:r>
      <w:r w:rsidR="00E70353" w:rsidRPr="00E70353">
        <w:rPr>
          <w:rFonts w:ascii="Arial" w:hAnsi="Arial" w:cs="Arial"/>
          <w:sz w:val="24"/>
          <w:szCs w:val="24"/>
        </w:rPr>
        <w:t>;</w:t>
      </w:r>
      <w:r w:rsidRPr="00E70353">
        <w:rPr>
          <w:rFonts w:ascii="Arial" w:hAnsi="Arial" w:cs="Arial"/>
          <w:sz w:val="24"/>
          <w:szCs w:val="24"/>
        </w:rPr>
        <w:t xml:space="preserve"> restringe as contribuições da </w:t>
      </w:r>
      <w:proofErr w:type="spellStart"/>
      <w:r w:rsidRPr="00E70353">
        <w:rPr>
          <w:rFonts w:ascii="Arial" w:hAnsi="Arial" w:cs="Arial"/>
          <w:sz w:val="24"/>
          <w:szCs w:val="24"/>
        </w:rPr>
        <w:t>Conae</w:t>
      </w:r>
      <w:proofErr w:type="spellEnd"/>
      <w:r w:rsidRPr="00E70353">
        <w:rPr>
          <w:rFonts w:ascii="Arial" w:hAnsi="Arial" w:cs="Arial"/>
          <w:sz w:val="24"/>
          <w:szCs w:val="24"/>
        </w:rPr>
        <w:t xml:space="preserve"> para a elaboração da política nacional e </w:t>
      </w:r>
      <w:r w:rsidR="00E70353" w:rsidRPr="00E70353">
        <w:rPr>
          <w:rFonts w:ascii="Arial" w:hAnsi="Arial" w:cs="Arial"/>
          <w:sz w:val="24"/>
          <w:szCs w:val="24"/>
        </w:rPr>
        <w:t>em relação à</w:t>
      </w:r>
      <w:r w:rsidRPr="00E70353">
        <w:rPr>
          <w:rFonts w:ascii="Arial" w:hAnsi="Arial" w:cs="Arial"/>
          <w:sz w:val="24"/>
          <w:szCs w:val="24"/>
        </w:rPr>
        <w:t xml:space="preserve"> indicação de ações que promovam</w:t>
      </w:r>
      <w:r w:rsidR="00E70353" w:rsidRPr="00E70353">
        <w:rPr>
          <w:rFonts w:ascii="Arial" w:hAnsi="Arial" w:cs="Arial"/>
          <w:sz w:val="24"/>
          <w:szCs w:val="24"/>
        </w:rPr>
        <w:t xml:space="preserve"> avanços nas políticas públicas;</w:t>
      </w:r>
      <w:r w:rsidRPr="00E70353">
        <w:rPr>
          <w:rFonts w:ascii="Arial" w:hAnsi="Arial" w:cs="Arial"/>
          <w:sz w:val="24"/>
          <w:szCs w:val="24"/>
        </w:rPr>
        <w:t xml:space="preserve"> desconsidera a atribuição do FNE de fazer o monitoramento do PNE,</w:t>
      </w:r>
      <w:r w:rsidR="00E70353" w:rsidRPr="00E703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0353" w:rsidRPr="00E70353">
        <w:rPr>
          <w:rFonts w:ascii="Arial" w:hAnsi="Arial" w:cs="Arial"/>
          <w:sz w:val="24"/>
          <w:szCs w:val="24"/>
        </w:rPr>
        <w:t>todas</w:t>
      </w:r>
      <w:proofErr w:type="gramEnd"/>
      <w:r w:rsidRPr="00E70353">
        <w:rPr>
          <w:rFonts w:ascii="Arial" w:hAnsi="Arial" w:cs="Arial"/>
          <w:sz w:val="24"/>
          <w:szCs w:val="24"/>
        </w:rPr>
        <w:t xml:space="preserve"> </w:t>
      </w:r>
      <w:r w:rsidRPr="00E70353">
        <w:rPr>
          <w:rFonts w:ascii="Arial" w:hAnsi="Arial" w:cs="Arial"/>
          <w:sz w:val="24"/>
          <w:szCs w:val="24"/>
        </w:rPr>
        <w:lastRenderedPageBreak/>
        <w:t xml:space="preserve">condições que </w:t>
      </w:r>
      <w:r w:rsidR="00E70353" w:rsidRPr="00E70353">
        <w:rPr>
          <w:rFonts w:ascii="Arial" w:hAnsi="Arial" w:cs="Arial"/>
          <w:sz w:val="24"/>
          <w:szCs w:val="24"/>
        </w:rPr>
        <w:t>eram preservadas</w:t>
      </w:r>
      <w:r w:rsidRPr="00E70353">
        <w:rPr>
          <w:rFonts w:ascii="Arial" w:hAnsi="Arial" w:cs="Arial"/>
          <w:sz w:val="24"/>
          <w:szCs w:val="24"/>
        </w:rPr>
        <w:t xml:space="preserve"> no Decreto do Executivo</w:t>
      </w:r>
      <w:r w:rsidR="00E70353" w:rsidRPr="00E70353">
        <w:rPr>
          <w:rFonts w:ascii="Arial" w:hAnsi="Arial" w:cs="Arial"/>
          <w:sz w:val="24"/>
          <w:szCs w:val="24"/>
        </w:rPr>
        <w:t>,</w:t>
      </w:r>
      <w:r w:rsidRPr="00E70353">
        <w:rPr>
          <w:rFonts w:ascii="Arial" w:hAnsi="Arial" w:cs="Arial"/>
          <w:sz w:val="24"/>
          <w:szCs w:val="24"/>
        </w:rPr>
        <w:t xml:space="preserve"> de 09 de maio de 2016, revogado pelo decreto golpista de 27 de abril de 2017.</w:t>
      </w:r>
    </w:p>
    <w:p w:rsidR="00683C7A" w:rsidRPr="00E70353" w:rsidRDefault="00683C7A" w:rsidP="00E70353">
      <w:pPr>
        <w:spacing w:before="100" w:beforeAutospacing="1" w:after="100" w:afterAutospacing="1" w:line="300" w:lineRule="exact"/>
        <w:ind w:left="-567"/>
        <w:jc w:val="both"/>
        <w:rPr>
          <w:rFonts w:ascii="Arial" w:hAnsi="Arial" w:cs="Arial"/>
          <w:sz w:val="24"/>
          <w:szCs w:val="24"/>
        </w:rPr>
      </w:pPr>
      <w:r w:rsidRPr="00E70353">
        <w:rPr>
          <w:rFonts w:ascii="Arial" w:hAnsi="Arial" w:cs="Arial"/>
          <w:sz w:val="24"/>
          <w:szCs w:val="24"/>
        </w:rPr>
        <w:t xml:space="preserve">A </w:t>
      </w:r>
      <w:r w:rsidR="00E70353" w:rsidRPr="00E70353">
        <w:rPr>
          <w:rFonts w:ascii="Arial" w:hAnsi="Arial" w:cs="Arial"/>
          <w:sz w:val="24"/>
          <w:szCs w:val="24"/>
          <w:u w:val="single"/>
        </w:rPr>
        <w:t>Portaria do MEC nº</w:t>
      </w:r>
      <w:r w:rsidRPr="00E70353">
        <w:rPr>
          <w:rFonts w:ascii="Arial" w:hAnsi="Arial" w:cs="Arial"/>
          <w:sz w:val="24"/>
          <w:szCs w:val="24"/>
          <w:u w:val="single"/>
        </w:rPr>
        <w:t xml:space="preserve"> 577, de 27 de Abril de 2017</w:t>
      </w:r>
      <w:r w:rsidRPr="00E70353">
        <w:rPr>
          <w:rFonts w:ascii="Arial" w:hAnsi="Arial" w:cs="Arial"/>
          <w:sz w:val="24"/>
          <w:szCs w:val="24"/>
        </w:rPr>
        <w:t xml:space="preserve"> desmonta a estrutura atual do FNE. Nesta nova composição</w:t>
      </w:r>
      <w:r w:rsidR="00E70353" w:rsidRPr="00E70353">
        <w:rPr>
          <w:rFonts w:ascii="Arial" w:hAnsi="Arial" w:cs="Arial"/>
          <w:sz w:val="24"/>
          <w:szCs w:val="24"/>
        </w:rPr>
        <w:t>:</w:t>
      </w:r>
      <w:r w:rsidRPr="00E70353">
        <w:rPr>
          <w:rFonts w:ascii="Arial" w:hAnsi="Arial" w:cs="Arial"/>
          <w:sz w:val="24"/>
          <w:szCs w:val="24"/>
        </w:rPr>
        <w:t xml:space="preserve"> não menciona expressamente as fi</w:t>
      </w:r>
      <w:r w:rsidR="00E70353" w:rsidRPr="00E70353">
        <w:rPr>
          <w:rFonts w:ascii="Arial" w:hAnsi="Arial" w:cs="Arial"/>
          <w:sz w:val="24"/>
          <w:szCs w:val="24"/>
        </w:rPr>
        <w:t>nalidades e competências do FNE; amplia</w:t>
      </w:r>
      <w:r w:rsidRPr="00E70353">
        <w:rPr>
          <w:rFonts w:ascii="Arial" w:hAnsi="Arial" w:cs="Arial"/>
          <w:sz w:val="24"/>
          <w:szCs w:val="24"/>
        </w:rPr>
        <w:t xml:space="preserve"> a representação governamental e empresarial e</w:t>
      </w:r>
      <w:r w:rsidR="00E70353" w:rsidRPr="00E70353">
        <w:rPr>
          <w:rFonts w:ascii="Arial" w:hAnsi="Arial" w:cs="Arial"/>
          <w:sz w:val="24"/>
          <w:szCs w:val="24"/>
        </w:rPr>
        <w:t>;</w:t>
      </w:r>
      <w:r w:rsidRPr="00E70353">
        <w:rPr>
          <w:rFonts w:ascii="Arial" w:hAnsi="Arial" w:cs="Arial"/>
          <w:sz w:val="24"/>
          <w:szCs w:val="24"/>
        </w:rPr>
        <w:t xml:space="preserve"> reduz a participação da representação da Sociedade Civil. </w:t>
      </w:r>
      <w:r w:rsidR="00C44CF1" w:rsidRPr="00E70353">
        <w:rPr>
          <w:rFonts w:ascii="Arial" w:hAnsi="Arial" w:cs="Arial"/>
          <w:b/>
          <w:sz w:val="24"/>
          <w:szCs w:val="24"/>
        </w:rPr>
        <w:t>Portaria autoritária e golpista</w:t>
      </w:r>
      <w:r w:rsidR="004E3064">
        <w:rPr>
          <w:rFonts w:ascii="Arial" w:hAnsi="Arial" w:cs="Arial"/>
          <w:sz w:val="24"/>
          <w:szCs w:val="24"/>
        </w:rPr>
        <w:t xml:space="preserve"> </w:t>
      </w:r>
      <w:r w:rsidR="00C44CF1" w:rsidRPr="00E70353">
        <w:rPr>
          <w:rFonts w:ascii="Arial" w:hAnsi="Arial" w:cs="Arial"/>
          <w:sz w:val="24"/>
          <w:szCs w:val="24"/>
        </w:rPr>
        <w:t>atribui ao Ministro definir quem vai compo</w:t>
      </w:r>
      <w:r w:rsidR="00E70353" w:rsidRPr="00E70353">
        <w:rPr>
          <w:rFonts w:ascii="Arial" w:hAnsi="Arial" w:cs="Arial"/>
          <w:sz w:val="24"/>
          <w:szCs w:val="24"/>
        </w:rPr>
        <w:t xml:space="preserve">r o Fórum Nacional de Educação e, </w:t>
      </w:r>
      <w:r w:rsidR="00C44CF1" w:rsidRPr="00E70353">
        <w:rPr>
          <w:rFonts w:ascii="Arial" w:hAnsi="Arial" w:cs="Arial"/>
          <w:sz w:val="24"/>
          <w:szCs w:val="24"/>
        </w:rPr>
        <w:t>no artigo 2º</w:t>
      </w:r>
      <w:r w:rsidR="00E70353" w:rsidRPr="00E70353">
        <w:rPr>
          <w:rFonts w:ascii="Arial" w:hAnsi="Arial" w:cs="Arial"/>
          <w:sz w:val="24"/>
          <w:szCs w:val="24"/>
        </w:rPr>
        <w:t>,</w:t>
      </w:r>
      <w:r w:rsidR="00C44CF1" w:rsidRPr="00E70353">
        <w:rPr>
          <w:rFonts w:ascii="Arial" w:hAnsi="Arial" w:cs="Arial"/>
          <w:sz w:val="24"/>
          <w:szCs w:val="24"/>
        </w:rPr>
        <w:t xml:space="preserve"> ataca a atual estrutura do FNE, seus procedimentos operacionais e ameaça retirar a coordenação da Sociedade Civil, que tem mandato até Dezembro de 2018.</w:t>
      </w:r>
    </w:p>
    <w:p w:rsidR="00391B25" w:rsidRPr="00E70353" w:rsidRDefault="00C44CF1" w:rsidP="00E70353">
      <w:pPr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Resistimos por dentro do FNE por entender que este instrumento de diálogo permanente entre a Sociedade Civil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e o Governo é uma política de E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>stado, definida na Lei Federal n</w:t>
      </w:r>
      <w:r w:rsidR="00E70353" w:rsidRPr="00E70353">
        <w:rPr>
          <w:rFonts w:ascii="Arial" w:hAnsi="Arial" w:cs="Arial"/>
          <w:sz w:val="24"/>
          <w:szCs w:val="24"/>
        </w:rPr>
        <w:t>º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13.005/2014 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fazer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valer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proofErr w:type="gramStart"/>
      <w:r w:rsidRPr="00E70353">
        <w:rPr>
          <w:rFonts w:ascii="Arial" w:eastAsia="Times New Roman" w:hAnsi="Arial" w:cs="Arial"/>
          <w:sz w:val="24"/>
          <w:szCs w:val="24"/>
          <w:lang w:eastAsia="pt-BR"/>
        </w:rPr>
        <w:t>implementação</w:t>
      </w:r>
      <w:proofErr w:type="gramEnd"/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dos Planos de Educação, 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>promover amplo debate e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propor alterações necessárias para colocar as políticas educacionais 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para garantir 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>o direito à educação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para todos e todas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com qualidade social e valorizaçã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>o dos seus profissionais. Com as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publicações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do Decreto e da P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ortaria, 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>o diálogo com este governo ile</w:t>
      </w:r>
      <w:r w:rsidR="00296FB5" w:rsidRPr="00E70353">
        <w:rPr>
          <w:rFonts w:ascii="Arial" w:eastAsia="Times New Roman" w:hAnsi="Arial" w:cs="Arial"/>
          <w:sz w:val="24"/>
          <w:szCs w:val="24"/>
          <w:lang w:eastAsia="pt-BR"/>
        </w:rPr>
        <w:t>gítimo, golpista e covarde</w:t>
      </w:r>
      <w:r w:rsidR="00E70353" w:rsidRPr="00E7035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96FB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que já era ruim, tornou</w:t>
      </w:r>
      <w:r w:rsidR="008451C5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-se impossível. </w:t>
      </w:r>
    </w:p>
    <w:p w:rsidR="00391B25" w:rsidRPr="00E70353" w:rsidRDefault="008451C5" w:rsidP="00E70353">
      <w:pPr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Por isso, afirmamos que </w:t>
      </w:r>
      <w:r w:rsidR="00296FB5" w:rsidRPr="00E70353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391B25" w:rsidRPr="00E703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NÃO ACEITAMOS UM FÓRUM NACIONAL DE EDUCAÇÃO DEFINIDO E CONTROLADO PELO MEC</w:t>
      </w:r>
      <w:r w:rsidRPr="00E703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</w:t>
      </w:r>
      <w:r w:rsidR="00391B25" w:rsidRPr="00E70353">
        <w:rPr>
          <w:rFonts w:ascii="Arial" w:eastAsia="Times New Roman" w:hAnsi="Arial" w:cs="Arial"/>
          <w:iCs/>
          <w:sz w:val="24"/>
          <w:szCs w:val="24"/>
          <w:lang w:eastAsia="pt-BR"/>
        </w:rPr>
        <w:t>Não reconhecemos a legitimidade do FNE constituído pela p</w:t>
      </w:r>
      <w:r w:rsidR="0042588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ortaria 577/17 e da </w:t>
      </w:r>
      <w:proofErr w:type="spellStart"/>
      <w:r w:rsidR="0042588C">
        <w:rPr>
          <w:rFonts w:ascii="Arial" w:eastAsia="Times New Roman" w:hAnsi="Arial" w:cs="Arial"/>
          <w:iCs/>
          <w:sz w:val="24"/>
          <w:szCs w:val="24"/>
          <w:lang w:eastAsia="pt-BR"/>
        </w:rPr>
        <w:t>Conae</w:t>
      </w:r>
      <w:proofErr w:type="spellEnd"/>
      <w:r w:rsidR="0042588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sob </w:t>
      </w:r>
      <w:r w:rsidR="00391B25" w:rsidRPr="00E70353">
        <w:rPr>
          <w:rFonts w:ascii="Arial" w:eastAsia="Times New Roman" w:hAnsi="Arial" w:cs="Arial"/>
          <w:iCs/>
          <w:sz w:val="24"/>
          <w:szCs w:val="24"/>
          <w:lang w:eastAsia="pt-BR"/>
        </w:rPr>
        <w:t>a supervisão do MEC</w:t>
      </w:r>
      <w:r w:rsidR="00296FB5" w:rsidRPr="00E70353">
        <w:rPr>
          <w:rFonts w:ascii="Arial" w:eastAsia="Times New Roman" w:hAnsi="Arial" w:cs="Arial"/>
          <w:iCs/>
          <w:sz w:val="24"/>
          <w:szCs w:val="24"/>
          <w:lang w:eastAsia="pt-BR"/>
        </w:rPr>
        <w:t>”</w:t>
      </w:r>
      <w:r w:rsidRPr="00E70353"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</w:p>
    <w:p w:rsidR="00391B25" w:rsidRPr="00E70353" w:rsidRDefault="00391B25" w:rsidP="00E70353">
      <w:pPr>
        <w:shd w:val="clear" w:color="auto" w:fill="FFFFFF"/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O FNE é formado e constituído por decisões colegiadas, de forma transparente, republicana e democrática e, portanto, </w:t>
      </w:r>
      <w:proofErr w:type="gramStart"/>
      <w:r w:rsidRPr="00E70353">
        <w:rPr>
          <w:rFonts w:ascii="Arial" w:eastAsia="Times New Roman" w:hAnsi="Arial" w:cs="Arial"/>
          <w:sz w:val="24"/>
          <w:szCs w:val="24"/>
          <w:lang w:eastAsia="pt-BR"/>
        </w:rPr>
        <w:t>sob bases</w:t>
      </w:r>
      <w:proofErr w:type="gramEnd"/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conhecidas e pactuadas. Não é um apêndice rebaixado do Ministério da Educação que, por ele, pode ser modificado a qualquer tempo de forma unilateral e arbitrária, para atender quaisquer interesses conjunturais e políticos.</w:t>
      </w:r>
    </w:p>
    <w:p w:rsidR="008451C5" w:rsidRPr="00E70353" w:rsidRDefault="00296FB5" w:rsidP="00E70353">
      <w:pPr>
        <w:shd w:val="clear" w:color="auto" w:fill="FFFFFF"/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Exi</w:t>
      </w:r>
      <w:r w:rsidR="00FF5790"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gimos a revogação do Decreto do Pode Executivo de 26 de abril de 2017 e da Portaria do MEC n. 577, de 27 de abril de 2017.</w:t>
      </w:r>
    </w:p>
    <w:p w:rsidR="00FF5790" w:rsidRPr="00E70353" w:rsidRDefault="00FF5790" w:rsidP="00E70353">
      <w:pPr>
        <w:shd w:val="clear" w:color="auto" w:fill="FFFFFF"/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A não revogação implica na saí</w:t>
      </w:r>
      <w:r w:rsidR="00A575E2" w:rsidRPr="00E70353">
        <w:rPr>
          <w:rFonts w:ascii="Arial" w:eastAsia="Times New Roman" w:hAnsi="Arial" w:cs="Arial"/>
          <w:sz w:val="24"/>
          <w:szCs w:val="24"/>
          <w:lang w:eastAsia="pt-BR"/>
        </w:rPr>
        <w:t>da coletiva de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entidades da sociedade civil da composição do FNE com base na </w:t>
      </w:r>
      <w:r w:rsidR="00E7035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>ortaria e</w:t>
      </w:r>
      <w:r w:rsidR="00E70353">
        <w:rPr>
          <w:rFonts w:ascii="Arial" w:eastAsia="Times New Roman" w:hAnsi="Arial" w:cs="Arial"/>
          <w:sz w:val="24"/>
          <w:szCs w:val="24"/>
          <w:lang w:eastAsia="pt-BR"/>
        </w:rPr>
        <w:t>, portanto, n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a criação do </w:t>
      </w: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FÓRUM NACIONAL POPULAR </w:t>
      </w:r>
      <w:r w:rsidR="00BE2B87">
        <w:rPr>
          <w:rFonts w:ascii="Arial" w:eastAsia="Times New Roman" w:hAnsi="Arial" w:cs="Arial"/>
          <w:b/>
          <w:sz w:val="24"/>
          <w:szCs w:val="24"/>
          <w:lang w:eastAsia="pt-BR"/>
        </w:rPr>
        <w:t>DE EDUCAÇÃO (</w:t>
      </w: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FNPE</w:t>
      </w:r>
      <w:r w:rsidR="00BE2B87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="00E70353">
        <w:rPr>
          <w:rFonts w:ascii="Arial" w:eastAsia="Times New Roman" w:hAnsi="Arial" w:cs="Arial"/>
          <w:sz w:val="24"/>
          <w:szCs w:val="24"/>
          <w:lang w:eastAsia="pt-BR"/>
        </w:rPr>
        <w:t>, que terá como tarefa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pressionar o governo federal e fazer valer a </w:t>
      </w:r>
      <w:proofErr w:type="gramStart"/>
      <w:r w:rsidRPr="00E70353">
        <w:rPr>
          <w:rFonts w:ascii="Arial" w:eastAsia="Times New Roman" w:hAnsi="Arial" w:cs="Arial"/>
          <w:sz w:val="24"/>
          <w:szCs w:val="24"/>
          <w:lang w:eastAsia="pt-BR"/>
        </w:rPr>
        <w:t>implementação</w:t>
      </w:r>
      <w:proofErr w:type="gramEnd"/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dos planos nacional, estaduais, dist</w:t>
      </w:r>
      <w:r w:rsidR="00E70353">
        <w:rPr>
          <w:rFonts w:ascii="Arial" w:eastAsia="Times New Roman" w:hAnsi="Arial" w:cs="Arial"/>
          <w:sz w:val="24"/>
          <w:szCs w:val="24"/>
          <w:lang w:eastAsia="pt-BR"/>
        </w:rPr>
        <w:t xml:space="preserve">rital e municipais de educação e viabilizar 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a organização da </w:t>
      </w: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CONFERÊNCIA NACIONAL POPULAR DE EDUCAÇÃO </w:t>
      </w:r>
      <w:r w:rsidR="00BE2B87">
        <w:rPr>
          <w:rFonts w:ascii="Arial" w:eastAsia="Times New Roman" w:hAnsi="Arial" w:cs="Arial"/>
          <w:b/>
          <w:sz w:val="24"/>
          <w:szCs w:val="24"/>
          <w:lang w:eastAsia="pt-BR"/>
        </w:rPr>
        <w:t>(</w:t>
      </w: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CONAPE</w:t>
      </w:r>
      <w:r w:rsidR="00BE2B87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FF5790" w:rsidRPr="00E70353" w:rsidRDefault="00FF5790" w:rsidP="00E70353">
      <w:pPr>
        <w:shd w:val="clear" w:color="auto" w:fill="FFFFFF"/>
        <w:spacing w:before="100" w:beforeAutospacing="1" w:after="100" w:afterAutospacing="1" w:line="300" w:lineRule="exact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sz w:val="24"/>
          <w:szCs w:val="24"/>
          <w:lang w:eastAsia="pt-BR"/>
        </w:rPr>
        <w:t>Convoco todos os segmentos e setores públicos e privados da educação básica, profissional e superior</w:t>
      </w:r>
      <w:r w:rsidR="00A575E2"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Pr="00E70353">
        <w:rPr>
          <w:rFonts w:ascii="Arial" w:eastAsia="Times New Roman" w:hAnsi="Arial" w:cs="Arial"/>
          <w:sz w:val="24"/>
          <w:szCs w:val="24"/>
          <w:lang w:eastAsia="pt-BR"/>
        </w:rPr>
        <w:t xml:space="preserve"> juntar forças contra estas medidas arbitrárias e fortalecer as ações do FNPE.</w:t>
      </w:r>
    </w:p>
    <w:p w:rsidR="00BE2B87" w:rsidRPr="00BE2B87" w:rsidRDefault="00BE2B87" w:rsidP="00E70353">
      <w:pPr>
        <w:shd w:val="clear" w:color="auto" w:fill="FFFFFF"/>
        <w:spacing w:before="100" w:beforeAutospacing="1" w:after="100" w:afterAutospacing="1" w:line="300" w:lineRule="exact"/>
        <w:ind w:left="-567"/>
        <w:jc w:val="center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0E0F73" w:rsidRDefault="00E70353" w:rsidP="00E70353">
      <w:pPr>
        <w:shd w:val="clear" w:color="auto" w:fill="FFFFFF"/>
        <w:spacing w:before="100" w:beforeAutospacing="1" w:after="100" w:afterAutospacing="1" w:line="300" w:lineRule="exact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>HELENO ARAÚJO</w:t>
      </w:r>
      <w:r w:rsidR="00AA4449" w:rsidRPr="00E703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                                 Coordenador Legítimo do FNE</w:t>
      </w:r>
    </w:p>
    <w:p w:rsidR="004E3064" w:rsidRDefault="00092B56" w:rsidP="004E3064">
      <w:pPr>
        <w:shd w:val="clear" w:color="auto" w:fill="FFFFFF"/>
        <w:spacing w:after="0" w:line="240" w:lineRule="auto"/>
        <w:ind w:left="-567"/>
        <w:jc w:val="center"/>
        <w:rPr>
          <w:color w:val="000000" w:themeColor="text1"/>
          <w:sz w:val="16"/>
          <w:szCs w:val="16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E39E" wp14:editId="124FF746">
                <wp:simplePos x="0" y="0"/>
                <wp:positionH relativeFrom="column">
                  <wp:posOffset>-432435</wp:posOffset>
                </wp:positionH>
                <wp:positionV relativeFrom="paragraph">
                  <wp:posOffset>70485</wp:posOffset>
                </wp:positionV>
                <wp:extent cx="6276975" cy="635"/>
                <wp:effectExtent l="9525" t="12065" r="9525" b="158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4.05pt;margin-top:5.5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" strokecolor="#622423 [1605]" strokeweight="1.25pt"/>
            </w:pict>
          </mc:Fallback>
        </mc:AlternateContent>
      </w:r>
    </w:p>
    <w:p w:rsidR="00BE2B87" w:rsidRPr="004E3064" w:rsidRDefault="00BE2B87" w:rsidP="004E3064">
      <w:pPr>
        <w:shd w:val="clear" w:color="auto" w:fill="FFFFFF"/>
        <w:spacing w:after="0" w:line="240" w:lineRule="auto"/>
        <w:ind w:left="-567"/>
        <w:jc w:val="center"/>
        <w:rPr>
          <w:color w:val="000000" w:themeColor="text1"/>
          <w:sz w:val="16"/>
          <w:szCs w:val="16"/>
        </w:rPr>
      </w:pPr>
      <w:r w:rsidRPr="004E3064">
        <w:rPr>
          <w:color w:val="000000" w:themeColor="text1"/>
          <w:sz w:val="16"/>
          <w:szCs w:val="16"/>
        </w:rPr>
        <w:t>Contatos:</w:t>
      </w:r>
    </w:p>
    <w:p w:rsidR="00BE2B87" w:rsidRPr="004E3064" w:rsidRDefault="002F1754" w:rsidP="004E3064">
      <w:pPr>
        <w:pStyle w:val="Rodap"/>
        <w:ind w:left="-567"/>
        <w:jc w:val="center"/>
        <w:rPr>
          <w:color w:val="000000" w:themeColor="text1"/>
          <w:sz w:val="16"/>
          <w:szCs w:val="16"/>
        </w:rPr>
      </w:pPr>
      <w:hyperlink r:id="rId9" w:history="1">
        <w:r w:rsidR="004E3064" w:rsidRPr="004E3064">
          <w:rPr>
            <w:rStyle w:val="Hyperlink"/>
            <w:color w:val="000000" w:themeColor="text1"/>
            <w:sz w:val="16"/>
            <w:szCs w:val="16"/>
            <w:u w:val="none"/>
          </w:rPr>
          <w:t>helenoaraujofilho@gmail.com</w:t>
        </w:r>
      </w:hyperlink>
    </w:p>
    <w:p w:rsidR="00BE2B87" w:rsidRPr="004E3064" w:rsidRDefault="002F1754" w:rsidP="004E3064">
      <w:pPr>
        <w:pStyle w:val="Rodap"/>
        <w:ind w:left="-567"/>
        <w:jc w:val="center"/>
        <w:rPr>
          <w:rFonts w:ascii="Arial" w:hAnsi="Arial" w:cs="Arial"/>
          <w:sz w:val="16"/>
          <w:szCs w:val="16"/>
          <w:u w:val="single"/>
        </w:rPr>
      </w:pPr>
      <w:hyperlink r:id="rId10" w:history="1">
        <w:r w:rsidR="00BE2B87" w:rsidRPr="004E3064">
          <w:rPr>
            <w:rStyle w:val="Hyperlink"/>
            <w:color w:val="000000" w:themeColor="text1"/>
            <w:sz w:val="16"/>
            <w:szCs w:val="16"/>
            <w:u w:val="none"/>
          </w:rPr>
          <w:t>adercia2209@gmail.com</w:t>
        </w:r>
      </w:hyperlink>
      <w:bookmarkEnd w:id="0"/>
    </w:p>
    <w:sectPr w:rsidR="00BE2B87" w:rsidRPr="004E3064" w:rsidSect="00BE2B87">
      <w:pgSz w:w="11906" w:h="16838"/>
      <w:pgMar w:top="993" w:right="1133" w:bottom="851" w:left="1701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54" w:rsidRDefault="002F1754" w:rsidP="00BE2B87">
      <w:pPr>
        <w:spacing w:after="0" w:line="240" w:lineRule="auto"/>
      </w:pPr>
      <w:r>
        <w:separator/>
      </w:r>
    </w:p>
  </w:endnote>
  <w:endnote w:type="continuationSeparator" w:id="0">
    <w:p w:rsidR="002F1754" w:rsidRDefault="002F1754" w:rsidP="00BE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54" w:rsidRDefault="002F1754" w:rsidP="00BE2B87">
      <w:pPr>
        <w:spacing w:after="0" w:line="240" w:lineRule="auto"/>
      </w:pPr>
      <w:r>
        <w:separator/>
      </w:r>
    </w:p>
  </w:footnote>
  <w:footnote w:type="continuationSeparator" w:id="0">
    <w:p w:rsidR="002F1754" w:rsidRDefault="002F1754" w:rsidP="00BE2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001"/>
    <w:multiLevelType w:val="hybridMultilevel"/>
    <w:tmpl w:val="5270FA58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25"/>
    <w:rsid w:val="00063C05"/>
    <w:rsid w:val="00092B56"/>
    <w:rsid w:val="000A7C31"/>
    <w:rsid w:val="000C27B1"/>
    <w:rsid w:val="000E0F73"/>
    <w:rsid w:val="00296FB5"/>
    <w:rsid w:val="002F1754"/>
    <w:rsid w:val="002F3372"/>
    <w:rsid w:val="00391B25"/>
    <w:rsid w:val="0042588C"/>
    <w:rsid w:val="004E3064"/>
    <w:rsid w:val="005B6944"/>
    <w:rsid w:val="005D5EDD"/>
    <w:rsid w:val="00633087"/>
    <w:rsid w:val="00683C7A"/>
    <w:rsid w:val="006E6F5A"/>
    <w:rsid w:val="00790518"/>
    <w:rsid w:val="008451C5"/>
    <w:rsid w:val="009019E3"/>
    <w:rsid w:val="00904B1B"/>
    <w:rsid w:val="009909FA"/>
    <w:rsid w:val="00A575E2"/>
    <w:rsid w:val="00AA4449"/>
    <w:rsid w:val="00BE2B87"/>
    <w:rsid w:val="00C44CF1"/>
    <w:rsid w:val="00C67BB2"/>
    <w:rsid w:val="00D34EDC"/>
    <w:rsid w:val="00E6381F"/>
    <w:rsid w:val="00E70353"/>
    <w:rsid w:val="00FA58B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8683700041620782025gmail-msolistparagraph">
    <w:name w:val="m_8683700041620782025gmail-msolistparagraph"/>
    <w:basedOn w:val="Normal"/>
    <w:rsid w:val="0039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91B25"/>
  </w:style>
  <w:style w:type="paragraph" w:styleId="PargrafodaLista">
    <w:name w:val="List Paragraph"/>
    <w:basedOn w:val="Normal"/>
    <w:uiPriority w:val="34"/>
    <w:qFormat/>
    <w:rsid w:val="000C27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E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2B87"/>
  </w:style>
  <w:style w:type="paragraph" w:styleId="Rodap">
    <w:name w:val="footer"/>
    <w:basedOn w:val="Normal"/>
    <w:link w:val="RodapChar"/>
    <w:uiPriority w:val="99"/>
    <w:unhideWhenUsed/>
    <w:rsid w:val="00BE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B87"/>
  </w:style>
  <w:style w:type="paragraph" w:styleId="Textodebalo">
    <w:name w:val="Balloon Text"/>
    <w:basedOn w:val="Normal"/>
    <w:link w:val="TextodebaloChar"/>
    <w:uiPriority w:val="99"/>
    <w:semiHidden/>
    <w:unhideWhenUsed/>
    <w:rsid w:val="00BE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2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8683700041620782025gmail-msolistparagraph">
    <w:name w:val="m_8683700041620782025gmail-msolistparagraph"/>
    <w:basedOn w:val="Normal"/>
    <w:rsid w:val="0039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91B25"/>
  </w:style>
  <w:style w:type="paragraph" w:styleId="PargrafodaLista">
    <w:name w:val="List Paragraph"/>
    <w:basedOn w:val="Normal"/>
    <w:uiPriority w:val="34"/>
    <w:qFormat/>
    <w:rsid w:val="000C27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E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2B87"/>
  </w:style>
  <w:style w:type="paragraph" w:styleId="Rodap">
    <w:name w:val="footer"/>
    <w:basedOn w:val="Normal"/>
    <w:link w:val="RodapChar"/>
    <w:uiPriority w:val="99"/>
    <w:unhideWhenUsed/>
    <w:rsid w:val="00BE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B87"/>
  </w:style>
  <w:style w:type="paragraph" w:styleId="Textodebalo">
    <w:name w:val="Balloon Text"/>
    <w:basedOn w:val="Normal"/>
    <w:link w:val="TextodebaloChar"/>
    <w:uiPriority w:val="99"/>
    <w:semiHidden/>
    <w:unhideWhenUsed/>
    <w:rsid w:val="00BE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2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ercia220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enoaraujofilh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839B9-31A7-434C-A437-CD38FF47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2017-06-12T01:07:00Z</dcterms:created>
  <dcterms:modified xsi:type="dcterms:W3CDTF">2017-06-12T19:33:00Z</dcterms:modified>
</cp:coreProperties>
</file>